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A56" w:rsidP="004D4A56" w:rsidRDefault="004D4A56" w14:paraId="5A88DEEE" w14:textId="77777777">
      <w:pPr>
        <w:pStyle w:val="Kop1"/>
        <w:rPr>
          <w:lang w:val="en-US"/>
        </w:rPr>
      </w:pPr>
      <w:r>
        <w:rPr>
          <w:lang w:val="en-US"/>
        </w:rPr>
        <w:t>Protokoll - stallklimat</w:t>
      </w:r>
    </w:p>
    <w:p w:rsidRPr="00523563" w:rsidR="004D4A56" w:rsidP="004D4A56" w:rsidRDefault="004D4A56" w14:paraId="4FDD3012" w14:textId="77777777">
      <w:pPr>
        <w:rPr>
          <w:lang w:val="en-US"/>
        </w:rPr>
      </w:pPr>
    </w:p>
    <w:p w:rsidRPr="008802E4" w:rsidR="004D4A56" w:rsidP="004D4A56" w:rsidRDefault="004D4A56" w14:paraId="7389F3AF" w14:textId="77777777">
      <w:r w:rsidRPr="008802E4">
        <w:t>Hantering och dokumentation av stallklimat är beroende av vilken typ och vilket märke av ventilationssystem som a</w:t>
      </w:r>
      <w:r>
        <w:t xml:space="preserve">nvänds. I forskningsanläggningar </w:t>
      </w:r>
      <w:r w:rsidRPr="008802E4">
        <w:t xml:space="preserve">är det viktigt att samla in, hantera och analysera den tillgängliga informationen. </w:t>
      </w:r>
    </w:p>
    <w:p w:rsidR="004D4A56" w:rsidP="004D4A56" w:rsidRDefault="004D4A56" w14:paraId="0E5675EA" w14:textId="77777777">
      <w:pPr>
        <w:pStyle w:val="Kop2"/>
        <w:rPr>
          <w:lang w:val="en-US"/>
        </w:rPr>
      </w:pPr>
      <w:r>
        <w:rPr>
          <w:lang w:val="en-US"/>
        </w:rPr>
        <w:t>Standardiserad dokumentation per stallavdelning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D13EAF" w:rsidR="004D4A56" w:rsidTr="003B4C6E" w14:paraId="4C44CA16" w14:textId="77777777">
        <w:tc>
          <w:tcPr>
            <w:tcW w:w="3881" w:type="dxa"/>
          </w:tcPr>
          <w:p w:rsidRPr="008802E4" w:rsidR="004D4A56" w:rsidP="003B4C6E" w:rsidRDefault="004D4A56" w14:paraId="25F656B8" w14:textId="77777777">
            <w:r w:rsidRPr="008802E4">
              <w:t>Period (start- och slutdatum (DDMMÅÅ))</w:t>
            </w:r>
          </w:p>
        </w:tc>
        <w:tc>
          <w:tcPr>
            <w:tcW w:w="3021" w:type="dxa"/>
          </w:tcPr>
          <w:p w:rsidRPr="008802E4" w:rsidR="004D4A56" w:rsidP="003B4C6E" w:rsidRDefault="004D4A56" w14:paraId="766999F9" w14:textId="77777777"/>
        </w:tc>
      </w:tr>
      <w:tr w:rsidR="004D4A56" w:rsidTr="003B4C6E" w14:paraId="0DCFDF2D" w14:textId="77777777">
        <w:tc>
          <w:tcPr>
            <w:tcW w:w="3881" w:type="dxa"/>
          </w:tcPr>
          <w:p w:rsidR="004D4A56" w:rsidP="003B4C6E" w:rsidRDefault="004D4A56" w14:paraId="060985BD" w14:textId="77777777">
            <w:pPr>
              <w:rPr>
                <w:lang w:val="en-US"/>
              </w:rPr>
            </w:pPr>
            <w:r>
              <w:rPr>
                <w:lang w:val="en-US"/>
              </w:rPr>
              <w:t>Stallavdelning</w:t>
            </w:r>
          </w:p>
        </w:tc>
        <w:tc>
          <w:tcPr>
            <w:tcW w:w="3021" w:type="dxa"/>
          </w:tcPr>
          <w:p w:rsidR="004D4A56" w:rsidP="003B4C6E" w:rsidRDefault="004D4A56" w14:paraId="365C4BAC" w14:textId="77777777">
            <w:pPr>
              <w:rPr>
                <w:lang w:val="en-US"/>
              </w:rPr>
            </w:pPr>
          </w:p>
        </w:tc>
      </w:tr>
      <w:tr w:rsidRPr="00D13EAF" w:rsidR="004D4A56" w:rsidTr="003B4C6E" w14:paraId="7085CFE3" w14:textId="77777777">
        <w:tc>
          <w:tcPr>
            <w:tcW w:w="3881" w:type="dxa"/>
          </w:tcPr>
          <w:p w:rsidRPr="008802E4" w:rsidR="004D4A56" w:rsidP="003B4C6E" w:rsidRDefault="004D4A56" w14:paraId="7AB18514" w14:textId="77777777">
            <w:r>
              <w:t>Typ av stallavdelning</w:t>
            </w:r>
            <w:r w:rsidRPr="008802E4">
              <w:t xml:space="preserve"> (</w:t>
            </w:r>
            <w:r>
              <w:t>sin, smågris, tillväxt, slaktgris)</w:t>
            </w:r>
          </w:p>
        </w:tc>
        <w:tc>
          <w:tcPr>
            <w:tcW w:w="3021" w:type="dxa"/>
          </w:tcPr>
          <w:p w:rsidRPr="008802E4" w:rsidR="004D4A56" w:rsidP="003B4C6E" w:rsidRDefault="004D4A56" w14:paraId="074B5844" w14:textId="77777777"/>
        </w:tc>
      </w:tr>
      <w:tr w:rsidRPr="00D13EAF" w:rsidR="004D4A56" w:rsidTr="003B4C6E" w14:paraId="21D5173F" w14:textId="77777777">
        <w:tc>
          <w:tcPr>
            <w:tcW w:w="3881" w:type="dxa"/>
          </w:tcPr>
          <w:p w:rsidRPr="008802E4" w:rsidR="004D4A56" w:rsidP="003B4C6E" w:rsidRDefault="004D4A56" w14:paraId="58853797" w14:textId="77777777">
            <w:r w:rsidRPr="008802E4">
              <w:t>An</w:t>
            </w:r>
            <w:r>
              <w:t>tal boxar med grisar i avdelningen</w:t>
            </w:r>
          </w:p>
        </w:tc>
        <w:tc>
          <w:tcPr>
            <w:tcW w:w="3021" w:type="dxa"/>
          </w:tcPr>
          <w:p w:rsidRPr="008802E4" w:rsidR="004D4A56" w:rsidP="003B4C6E" w:rsidRDefault="004D4A56" w14:paraId="09B28CED" w14:textId="77777777"/>
        </w:tc>
      </w:tr>
      <w:tr w:rsidRPr="00D13EAF" w:rsidR="004D4A56" w:rsidTr="003B4C6E" w14:paraId="1E65CF69" w14:textId="77777777">
        <w:tc>
          <w:tcPr>
            <w:tcW w:w="3881" w:type="dxa"/>
          </w:tcPr>
          <w:p w:rsidR="004D4A56" w:rsidP="003B4C6E" w:rsidRDefault="004D4A56" w14:paraId="06E999BE" w14:textId="77777777">
            <w:pPr>
              <w:rPr>
                <w:lang w:val="en-US"/>
              </w:rPr>
            </w:pPr>
            <w:r>
              <w:rPr>
                <w:lang w:val="en-US"/>
              </w:rPr>
              <w:t>Antal grisar i avdelningen</w:t>
            </w:r>
          </w:p>
        </w:tc>
        <w:tc>
          <w:tcPr>
            <w:tcW w:w="3021" w:type="dxa"/>
          </w:tcPr>
          <w:p w:rsidR="004D4A56" w:rsidP="003B4C6E" w:rsidRDefault="004D4A56" w14:paraId="4ABBB6EF" w14:textId="77777777">
            <w:pPr>
              <w:rPr>
                <w:lang w:val="en-US"/>
              </w:rPr>
            </w:pPr>
          </w:p>
        </w:tc>
      </w:tr>
      <w:tr w:rsidRPr="00D13EAF" w:rsidR="004D4A56" w:rsidTr="003B4C6E" w14:paraId="77E1292B" w14:textId="77777777">
        <w:tc>
          <w:tcPr>
            <w:tcW w:w="3881" w:type="dxa"/>
          </w:tcPr>
          <w:p w:rsidRPr="008802E4" w:rsidR="004D4A56" w:rsidP="003B4C6E" w:rsidRDefault="004D4A56" w14:paraId="42D2A7CA" w14:textId="77777777">
            <w:r w:rsidRPr="008802E4">
              <w:t>Typ av venti</w:t>
            </w:r>
            <w:r>
              <w:t>lationssystem (t.ex. undertryck</w:t>
            </w:r>
            <w:r w:rsidRPr="008802E4">
              <w:t>, neutral, naturlig eller forcerad)</w:t>
            </w:r>
          </w:p>
        </w:tc>
        <w:tc>
          <w:tcPr>
            <w:tcW w:w="3021" w:type="dxa"/>
          </w:tcPr>
          <w:p w:rsidRPr="008802E4" w:rsidR="004D4A56" w:rsidP="003B4C6E" w:rsidRDefault="004D4A56" w14:paraId="267BD683" w14:textId="77777777"/>
        </w:tc>
      </w:tr>
      <w:tr w:rsidRPr="00D13EAF" w:rsidR="004D4A56" w:rsidTr="003B4C6E" w14:paraId="546E2E9E" w14:textId="77777777">
        <w:tc>
          <w:tcPr>
            <w:tcW w:w="3881" w:type="dxa"/>
          </w:tcPr>
          <w:p w:rsidRPr="008802E4" w:rsidR="004D4A56" w:rsidP="003B4C6E" w:rsidRDefault="004D4A56" w14:paraId="13F53EB3" w14:textId="77777777">
            <w:r w:rsidRPr="008802E4">
              <w:t>Termometer: typ, märke, modell, noggrannhet</w:t>
            </w:r>
          </w:p>
        </w:tc>
        <w:tc>
          <w:tcPr>
            <w:tcW w:w="3021" w:type="dxa"/>
          </w:tcPr>
          <w:p w:rsidRPr="008802E4" w:rsidR="004D4A56" w:rsidP="003B4C6E" w:rsidRDefault="004D4A56" w14:paraId="4273180B" w14:textId="77777777"/>
        </w:tc>
      </w:tr>
      <w:tr w:rsidRPr="00E31616" w:rsidR="004D4A56" w:rsidTr="003B4C6E" w14:paraId="0FAAF9D8" w14:textId="77777777">
        <w:tc>
          <w:tcPr>
            <w:tcW w:w="3881" w:type="dxa"/>
          </w:tcPr>
          <w:p w:rsidRPr="008802E4" w:rsidR="004D4A56" w:rsidP="003B4C6E" w:rsidRDefault="004D4A56" w14:paraId="21FF4E53" w14:textId="77777777">
            <w:r w:rsidRPr="008802E4">
              <w:t>Hygrometer: typ, märke, modell, noggrannhet</w:t>
            </w:r>
          </w:p>
        </w:tc>
        <w:tc>
          <w:tcPr>
            <w:tcW w:w="3021" w:type="dxa"/>
          </w:tcPr>
          <w:p w:rsidRPr="008802E4" w:rsidR="004D4A56" w:rsidP="003B4C6E" w:rsidRDefault="004D4A56" w14:paraId="5A6C8158" w14:textId="77777777"/>
        </w:tc>
      </w:tr>
    </w:tbl>
    <w:p w:rsidRPr="008802E4" w:rsidR="004D4A56" w:rsidP="004D4A56" w:rsidRDefault="004D4A56" w14:paraId="2D3F8406" w14:textId="77777777">
      <w:pPr>
        <w:spacing w:after="0"/>
        <w:rPr>
          <w:b/>
        </w:rPr>
      </w:pPr>
    </w:p>
    <w:p w:rsidRPr="008802E4" w:rsidR="004D4A56" w:rsidP="004D4A56" w:rsidRDefault="004D4A56" w14:paraId="78B8A8A0" w14:textId="77777777">
      <w:pPr>
        <w:spacing w:after="0"/>
        <w:rPr>
          <w:b/>
        </w:rPr>
      </w:pPr>
      <w:r w:rsidRPr="008802E4">
        <w:rPr>
          <w:b/>
        </w:rPr>
        <w:t>Inställningar för ventilation</w:t>
      </w:r>
    </w:p>
    <w:p w:rsidRPr="008802E4" w:rsidR="004D4A56" w:rsidP="004D4A56" w:rsidRDefault="004D4A56" w14:paraId="5F2A0925" w14:textId="77777777">
      <w:r w:rsidRPr="008802E4">
        <w:t xml:space="preserve">Följande riktlinjer ges av den holländska Klimaatplatform Varkenshouderij </w:t>
      </w:r>
      <w:hyperlink w:history="1" r:id="rId10">
        <w:r w:rsidRPr="007C289E">
          <w:rPr>
            <w:rStyle w:val="Hyperlink"/>
            <w:lang w:val="nl-NL"/>
          </w:rPr>
          <w:t>(</w:t>
        </w:r>
      </w:hyperlink>
      <w:r w:rsidRPr="007C289E">
        <w:rPr>
          <w:lang w:val="nl-NL"/>
        </w:rPr>
        <w:t xml:space="preserve">https://www.wur.nl/nl/show/klimaatplatforms-varkens-en-pluimveehouderij.htm). </w:t>
      </w:r>
      <w:r w:rsidRPr="008802E4">
        <w:t>De lägsta ventilationsstandarderna baseras på en maximal CO</w:t>
      </w:r>
      <w:r w:rsidRPr="008802E4">
        <w:rPr>
          <w:vertAlign w:val="subscript"/>
        </w:rPr>
        <w:t>2</w:t>
      </w:r>
      <w:r>
        <w:t xml:space="preserve"> koncentration på 3000 ppm vid</w:t>
      </w:r>
      <w:r w:rsidRPr="008802E4">
        <w:t xml:space="preserve"> mätning av grisarna i vila. Kom ihåg att detta endast är riktlinjer. Den ideala temperaturen är mycket beroende av bland annat ventilationssystemet (dvs. typ/storlek av luftintag), golvets egenskaper, djurens beteende, hälsostatus och grisarnas foderintag. Det kan hända att andra inställningar är nödvändiga på grund av specifika driftsförhållanden. </w:t>
      </w:r>
    </w:p>
    <w:tbl>
      <w:tblPr>
        <w:tblStyle w:val="Tabelraster"/>
        <w:tblW w:w="0" w:type="auto"/>
        <w:tblInd w:w="421" w:type="dxa"/>
        <w:tblLook w:val="01E0" w:firstRow="1" w:lastRow="1" w:firstColumn="1" w:lastColumn="1" w:noHBand="0" w:noVBand="0"/>
      </w:tblPr>
      <w:tblGrid>
        <w:gridCol w:w="3000"/>
        <w:gridCol w:w="1790"/>
        <w:gridCol w:w="1806"/>
        <w:gridCol w:w="2045"/>
      </w:tblGrid>
      <w:tr w:rsidRPr="006C4A1D" w:rsidR="004D4A56" w:rsidTr="003B4C6E" w14:paraId="76679541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4D4A56" w:rsidP="003B4C6E" w:rsidRDefault="004D4A56" w14:paraId="6AADB66B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Djurkategori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4D4A56" w:rsidP="003B4C6E" w:rsidRDefault="004D4A56" w14:paraId="253C08E1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nl-NL"/>
              </w:rPr>
            </w:pPr>
            <w:r>
              <w:rPr>
                <w:b/>
                <w:bCs/>
                <w:sz w:val="16"/>
                <w:szCs w:val="18"/>
                <w:lang w:val="nl-NL"/>
              </w:rPr>
              <w:t>Min. Ventilation per gris (m</w:t>
            </w:r>
            <w:r w:rsidRPr="005B1A5E">
              <w:rPr>
                <w:b/>
                <w:bCs/>
                <w:sz w:val="16"/>
                <w:szCs w:val="18"/>
                <w:vertAlign w:val="superscript"/>
                <w:lang w:val="nl-NL"/>
              </w:rPr>
              <w:t>3</w:t>
            </w:r>
            <w:r w:rsidRPr="005B1A5E">
              <w:rPr>
                <w:b/>
                <w:bCs/>
                <w:sz w:val="16"/>
                <w:szCs w:val="18"/>
                <w:lang w:val="nl-NL"/>
              </w:rPr>
              <w:t>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4D4A56" w:rsidR="004D4A56" w:rsidP="003B4C6E" w:rsidRDefault="004D4A56" w14:paraId="0B2D69B2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en-US"/>
              </w:rPr>
            </w:pPr>
            <w:r w:rsidRPr="004D4A56">
              <w:rPr>
                <w:b/>
                <w:bCs/>
                <w:sz w:val="16"/>
                <w:szCs w:val="18"/>
                <w:lang w:val="en-US"/>
              </w:rPr>
              <w:t>Max. Ventilation per gris (m</w:t>
            </w:r>
            <w:r w:rsidRPr="004D4A56">
              <w:rPr>
                <w:b/>
                <w:bCs/>
                <w:sz w:val="16"/>
                <w:szCs w:val="18"/>
                <w:vertAlign w:val="superscript"/>
                <w:lang w:val="en-US"/>
              </w:rPr>
              <w:t>3</w:t>
            </w:r>
            <w:r w:rsidRPr="004D4A56">
              <w:rPr>
                <w:b/>
                <w:bCs/>
                <w:sz w:val="16"/>
                <w:szCs w:val="18"/>
                <w:lang w:val="en-US"/>
              </w:rPr>
              <w:t>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4D4A56" w:rsidP="003B4C6E" w:rsidRDefault="004D4A56" w14:paraId="683C8FDA" w14:textId="77777777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8"/>
                <w:lang w:val="nl-NL"/>
              </w:rPr>
            </w:pPr>
            <w:r>
              <w:rPr>
                <w:b/>
                <w:bCs/>
                <w:sz w:val="16"/>
                <w:szCs w:val="18"/>
                <w:lang w:val="nl-NL"/>
              </w:rPr>
              <w:t xml:space="preserve">Ventilationens </w:t>
            </w:r>
            <w:r w:rsidRPr="005B1A5E">
              <w:rPr>
                <w:b/>
                <w:bCs/>
                <w:sz w:val="16"/>
                <w:szCs w:val="18"/>
                <w:lang w:val="nl-NL"/>
              </w:rPr>
              <w:t xml:space="preserve">måltemperatur </w:t>
            </w:r>
            <w:r>
              <w:rPr>
                <w:b/>
                <w:bCs/>
                <w:sz w:val="16"/>
                <w:szCs w:val="18"/>
                <w:lang w:val="nl-N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nl-NL"/>
              </w:rPr>
              <w:t>ºC</w:t>
            </w:r>
            <w:r>
              <w:rPr>
                <w:b/>
                <w:bCs/>
                <w:sz w:val="16"/>
                <w:szCs w:val="18"/>
                <w:lang w:val="nl-NL"/>
              </w:rPr>
              <w:t>)</w:t>
            </w:r>
          </w:p>
        </w:tc>
      </w:tr>
      <w:tr w:rsidRPr="006C4A1D" w:rsidR="004D4A56" w:rsidTr="003B4C6E" w14:paraId="107DE89D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7ED5D080" w14:textId="77777777">
            <w:pPr>
              <w:spacing w:line="276" w:lineRule="auto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Avvanda </w:t>
            </w:r>
            <w:r w:rsidRPr="00A5102F">
              <w:rPr>
                <w:sz w:val="18"/>
                <w:szCs w:val="18"/>
                <w:lang w:val="nl-NL"/>
              </w:rPr>
              <w:t xml:space="preserve">suggor 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6BACC24C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5DA6CAEE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62C3E6E6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</w:tr>
      <w:tr w:rsidRPr="006C4A1D" w:rsidR="004D4A56" w:rsidTr="003B4C6E" w14:paraId="56BA1700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49518775" w14:textId="77777777">
            <w:pPr>
              <w:spacing w:line="276" w:lineRule="auto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Sin</w:t>
            </w:r>
            <w:r w:rsidRPr="00A5102F">
              <w:rPr>
                <w:sz w:val="18"/>
                <w:szCs w:val="18"/>
                <w:lang w:val="nl-NL"/>
              </w:rPr>
              <w:t xml:space="preserve">suggor 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57C664BA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71130983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0260CD8C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4D4A56" w:rsidTr="003B4C6E" w14:paraId="3C7B9C23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3C113C1C" w14:textId="77777777">
            <w:pPr>
              <w:pStyle w:val="Lijstalinea"/>
              <w:ind w:left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Dräktiga suggor före grisning </w:t>
            </w:r>
            <w:r w:rsidRPr="00A5102F">
              <w:rPr>
                <w:sz w:val="18"/>
                <w:szCs w:val="18"/>
                <w:lang w:val="nl-NL"/>
              </w:rPr>
              <w:t>#.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7C3BD83B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1EE35C60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135B9BFB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4D4A56" w:rsidTr="003B4C6E" w14:paraId="482697DC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6D21CE24" w14:textId="77777777">
            <w:pPr>
              <w:spacing w:line="276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Dräktiga suggor vid tidpunkten för grisning #.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44EE3CB4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029BA860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28971C54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23</w:t>
            </w:r>
          </w:p>
        </w:tc>
      </w:tr>
      <w:tr w:rsidRPr="00A5102F" w:rsidR="004D4A56" w:rsidTr="003B4C6E" w14:paraId="5FB22125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0B9CBF7F" w14:textId="77777777">
            <w:pPr>
              <w:spacing w:line="276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Lakterande suggor en vecka efter grisning #.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176B262F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04A491A6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3874461A" w14:textId="77777777">
            <w:pPr>
              <w:tabs>
                <w:tab w:val="left" w:pos="567"/>
              </w:tabs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20*</w:t>
            </w:r>
          </w:p>
        </w:tc>
      </w:tr>
      <w:tr w:rsidRPr="00A5102F" w:rsidR="004D4A56" w:rsidTr="003B4C6E" w14:paraId="4E7926BE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4FAE7024" w14:textId="77777777">
            <w:pPr>
              <w:spacing w:line="276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Lakterande suggor i slutet av laktationsperioden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7210FDE6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10E9652E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64DB5C84" w14:textId="77777777">
            <w:pPr>
              <w:tabs>
                <w:tab w:val="left" w:pos="556"/>
              </w:tabs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 xml:space="preserve"> 20*</w:t>
            </w:r>
          </w:p>
        </w:tc>
      </w:tr>
      <w:tr w:rsidRPr="00A5102F" w:rsidR="004D4A56" w:rsidTr="003B4C6E" w14:paraId="018DD5CA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18D02B5B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Smågrisar vid avvänjning </w:t>
            </w:r>
            <w:r w:rsidRPr="00A5102F">
              <w:rPr>
                <w:sz w:val="18"/>
                <w:szCs w:val="18"/>
                <w:lang w:val="nl-NL"/>
              </w:rPr>
              <w:t>(7,5 kg)#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051BFDDB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1DE66C17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2BCD644E" w14:textId="77777777">
            <w:pPr>
              <w:tabs>
                <w:tab w:val="left" w:pos="541"/>
              </w:tabs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 xml:space="preserve">   26**</w:t>
            </w:r>
          </w:p>
        </w:tc>
      </w:tr>
      <w:tr w:rsidRPr="00A5102F" w:rsidR="004D4A56" w:rsidTr="003B4C6E" w14:paraId="27C9B46B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394F4481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Avvanda smågrisar dag 21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3103E374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7D39AF3B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29045F53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24</w:t>
            </w:r>
          </w:p>
        </w:tc>
      </w:tr>
      <w:tr w:rsidRPr="00A5102F" w:rsidR="004D4A56" w:rsidTr="003B4C6E" w14:paraId="777F7202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001B285E" w14:textId="77777777">
            <w:pPr>
              <w:spacing w:line="276" w:lineRule="auto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Avvanda smågrisar dag 42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2CE85A2B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68D7EA0E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3E3AF96C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4D4A56" w:rsidTr="003B4C6E" w14:paraId="0C2646C1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6F45A565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Slaktsvin dag 1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5DE6F878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00D6F947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5225B890" w14:textId="77777777">
            <w:pPr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</w:tr>
      <w:tr w:rsidRPr="00A5102F" w:rsidR="004D4A56" w:rsidTr="003B4C6E" w14:paraId="072459D2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33752245" w14:textId="77777777">
            <w:pPr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Slaktsvin dag 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2FB087D6" w14:textId="77777777">
            <w:pPr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2257DD42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1FCFEF84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22</w:t>
            </w:r>
          </w:p>
        </w:tc>
      </w:tr>
      <w:tr w:rsidRPr="00A5102F" w:rsidR="004D4A56" w:rsidTr="003B4C6E" w14:paraId="5D0D129E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18968FFA" w14:textId="77777777">
            <w:pPr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Slaktsvin dag </w:t>
            </w:r>
            <w:r w:rsidRPr="00A5102F">
              <w:rPr>
                <w:sz w:val="18"/>
                <w:szCs w:val="18"/>
                <w:lang w:val="nl-NL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631E369F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19225292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54C67897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4D4A56" w:rsidTr="003B4C6E" w14:paraId="3AC6B8E3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59902877" w14:textId="77777777">
            <w:pPr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Efterbehandlade grisar dag </w:t>
            </w:r>
            <w:r w:rsidRPr="00A5102F">
              <w:rPr>
                <w:sz w:val="18"/>
                <w:szCs w:val="18"/>
                <w:lang w:val="nl-NL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0A6D3ABF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1B7358E0" w14:textId="77777777">
            <w:pPr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A56" w:rsidP="003B4C6E" w:rsidRDefault="004D4A56" w14:paraId="332558A6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</w:t>
            </w:r>
          </w:p>
        </w:tc>
      </w:tr>
      <w:tr w:rsidRPr="00D13EAF" w:rsidR="004D4A56" w:rsidTr="003B4C6E" w14:paraId="708ED0A5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4A56" w:rsidR="004D4A56" w:rsidP="003B4C6E" w:rsidRDefault="004D4A56" w14:paraId="74AFBB79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</w:rPr>
            </w:pPr>
            <w:r w:rsidRPr="004D4A56">
              <w:rPr>
                <w:sz w:val="18"/>
                <w:szCs w:val="18"/>
              </w:rPr>
              <w:lastRenderedPageBreak/>
              <w:t>* Vid användning av fast golv med golvvärme. Med ett helt spaltgolv eller ett fast golv utan golvvärme, ställ in temperaturen 2°C högre.</w:t>
            </w:r>
          </w:p>
          <w:p w:rsidR="004D4A56" w:rsidP="003B4C6E" w:rsidRDefault="004D4A56" w14:paraId="14B7F716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** </w:t>
            </w:r>
            <w:r w:rsidRPr="00D12E70">
              <w:rPr>
                <w:sz w:val="18"/>
                <w:szCs w:val="18"/>
                <w:lang w:val="nl-NL"/>
              </w:rPr>
              <w:t xml:space="preserve">Om </w:t>
            </w:r>
            <w:r>
              <w:rPr>
                <w:sz w:val="18"/>
                <w:szCs w:val="18"/>
                <w:lang w:val="nl-NL"/>
              </w:rPr>
              <w:t>tak finns över smågrisens liggplats</w:t>
            </w:r>
            <w:r w:rsidRPr="00D12E70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kan </w:t>
            </w:r>
            <w:r w:rsidRPr="00D12E70">
              <w:rPr>
                <w:sz w:val="18"/>
                <w:szCs w:val="18"/>
                <w:lang w:val="nl-NL"/>
              </w:rPr>
              <w:t xml:space="preserve">den initiala </w:t>
            </w:r>
            <w:r>
              <w:rPr>
                <w:sz w:val="18"/>
                <w:szCs w:val="18"/>
                <w:lang w:val="nl-NL"/>
              </w:rPr>
              <w:t xml:space="preserve">ventilationstemperaturen ställas in 2°C </w:t>
            </w:r>
            <w:r w:rsidRPr="00D12E70">
              <w:rPr>
                <w:sz w:val="18"/>
                <w:szCs w:val="18"/>
                <w:lang w:val="nl-NL"/>
              </w:rPr>
              <w:t xml:space="preserve">lägre, beroende på </w:t>
            </w:r>
            <w:r>
              <w:rPr>
                <w:sz w:val="18"/>
                <w:szCs w:val="18"/>
                <w:lang w:val="nl-NL"/>
              </w:rPr>
              <w:t>utformningen av den täckta ytan</w:t>
            </w:r>
            <w:r w:rsidRPr="00D12E70">
              <w:rPr>
                <w:sz w:val="18"/>
                <w:szCs w:val="18"/>
                <w:lang w:val="nl-NL"/>
              </w:rPr>
              <w:t>.</w:t>
            </w:r>
          </w:p>
        </w:tc>
      </w:tr>
      <w:tr w:rsidRPr="00D13EAF" w:rsidR="004D4A56" w:rsidTr="003B4C6E" w14:paraId="2BC95BF7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4A56" w:rsidP="003B4C6E" w:rsidRDefault="004D4A56" w14:paraId="31E738FC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vertAlign w:val="superscript"/>
                <w:lang w:val="nl-NL"/>
              </w:rPr>
              <w:t>#</w:t>
            </w:r>
            <w:r>
              <w:rPr>
                <w:sz w:val="18"/>
                <w:szCs w:val="18"/>
                <w:lang w:val="nl-NL"/>
              </w:rPr>
              <w:t xml:space="preserve"> Smågrislampa på; Måltemperatur i smågrishörnan</w:t>
            </w:r>
            <w:r w:rsidRPr="00D12E70">
              <w:rPr>
                <w:sz w:val="18"/>
                <w:szCs w:val="18"/>
                <w:lang w:val="nl-NL"/>
              </w:rPr>
              <w:t xml:space="preserve"> vid smågrisens höjd: </w:t>
            </w:r>
            <w:r>
              <w:rPr>
                <w:sz w:val="18"/>
                <w:szCs w:val="18"/>
                <w:lang w:val="nl-NL"/>
              </w:rPr>
              <w:t xml:space="preserve">dag 1: 33-35°C; dag 7: </w:t>
            </w:r>
            <w:r w:rsidRPr="00A5102F">
              <w:rPr>
                <w:sz w:val="18"/>
                <w:szCs w:val="18"/>
                <w:lang w:val="nl-NL"/>
              </w:rPr>
              <w:t>29-31°C</w:t>
            </w:r>
            <w:r>
              <w:rPr>
                <w:sz w:val="18"/>
                <w:szCs w:val="18"/>
                <w:lang w:val="nl-NL"/>
              </w:rPr>
              <w:t xml:space="preserve">, dag </w:t>
            </w:r>
            <w:r w:rsidRPr="00A5102F">
              <w:rPr>
                <w:sz w:val="18"/>
                <w:szCs w:val="18"/>
                <w:lang w:val="nl-NL"/>
              </w:rPr>
              <w:t>25: 23-26°C</w:t>
            </w:r>
          </w:p>
          <w:p w:rsidR="004D4A56" w:rsidP="003B4C6E" w:rsidRDefault="004D4A56" w14:paraId="0E81FCBB" w14:textId="77777777">
            <w:pPr>
              <w:jc w:val="both"/>
              <w:rPr>
                <w:sz w:val="18"/>
                <w:szCs w:val="18"/>
                <w:lang w:val="nl-NL"/>
              </w:rPr>
            </w:pPr>
            <w:r w:rsidRPr="007C289E">
              <w:rPr>
                <w:sz w:val="18"/>
                <w:szCs w:val="18"/>
                <w:lang w:val="nl-NL"/>
              </w:rPr>
              <w:t>Den relativa luftfuktigheten bör hållas mellan 40 och 70 % för alla grisar.</w:t>
            </w:r>
          </w:p>
        </w:tc>
      </w:tr>
    </w:tbl>
    <w:p w:rsidRPr="008802E4" w:rsidR="004D4A56" w:rsidP="004D4A56" w:rsidRDefault="004D4A56" w14:paraId="66D9D7E3" w14:textId="77777777"/>
    <w:p w:rsidR="004D4A56" w:rsidP="004D4A56" w:rsidRDefault="004D4A56" w14:paraId="4E3C1268" w14:textId="77777777">
      <w:pPr>
        <w:rPr>
          <w:b/>
          <w:lang w:val="en-US"/>
        </w:rPr>
      </w:pPr>
      <w:r>
        <w:rPr>
          <w:b/>
          <w:lang w:val="en-US"/>
        </w:rPr>
        <w:t>Dokumentation av ljusprogram</w:t>
      </w:r>
    </w:p>
    <w:p w:rsidRPr="00A34146" w:rsidR="004D4A56" w:rsidP="004D4A56" w:rsidRDefault="004D4A56" w14:paraId="719AEBAE" w14:textId="77777777">
      <w:pPr>
        <w:pStyle w:val="Lijstalinea"/>
        <w:numPr>
          <w:ilvl w:val="0"/>
          <w:numId w:val="5"/>
        </w:numPr>
      </w:pPr>
      <w:r w:rsidRPr="00A34146">
        <w:t>Tid när belysningen sätts på (HHMM):</w:t>
      </w:r>
    </w:p>
    <w:p w:rsidR="004D4A56" w:rsidP="004D4A56" w:rsidRDefault="004D4A56" w14:paraId="5F50727D" w14:textId="77777777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Minsta belysningsstyrka i lux: </w:t>
      </w:r>
    </w:p>
    <w:p w:rsidRPr="00A34146" w:rsidR="004D4A56" w:rsidP="004D4A56" w:rsidRDefault="004D4A56" w14:paraId="2C44FE0D" w14:textId="77777777">
      <w:pPr>
        <w:pStyle w:val="Lijstalinea"/>
        <w:numPr>
          <w:ilvl w:val="0"/>
          <w:numId w:val="5"/>
        </w:numPr>
      </w:pPr>
      <w:r w:rsidRPr="00A34146">
        <w:t>Tid när belysningen stängs av (HHMM):</w:t>
      </w:r>
    </w:p>
    <w:p w:rsidR="004D4A56" w:rsidP="004D4A56" w:rsidRDefault="004D4A56" w14:paraId="6DD30DFD" w14:textId="77777777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Nattljus tillgängligt - ja/nej: </w:t>
      </w:r>
    </w:p>
    <w:p w:rsidRPr="008802E4" w:rsidR="004D4A56" w:rsidP="004D4A56" w:rsidRDefault="004D4A56" w14:paraId="54CC97DF" w14:textId="77777777">
      <w:pPr>
        <w:pStyle w:val="Lijstalinea"/>
        <w:numPr>
          <w:ilvl w:val="0"/>
          <w:numId w:val="5"/>
        </w:numPr>
      </w:pPr>
      <w:r w:rsidRPr="008802E4">
        <w:t xml:space="preserve">Minsta belysningsstyrka för nattljus i lux: </w:t>
      </w:r>
    </w:p>
    <w:p w:rsidR="004D4A56" w:rsidP="004D4A56" w:rsidRDefault="004D4A56" w14:paraId="47EB34AE" w14:textId="77777777">
      <w:pPr>
        <w:rPr>
          <w:b/>
          <w:lang w:val="en-US"/>
        </w:rPr>
      </w:pPr>
      <w:r>
        <w:rPr>
          <w:b/>
          <w:lang w:val="en-US"/>
        </w:rPr>
        <w:t>Värmekällor för smågrisar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4A56" w:rsidTr="003B4C6E" w14:paraId="7C03E640" w14:textId="77777777">
        <w:tc>
          <w:tcPr>
            <w:tcW w:w="3020" w:type="dxa"/>
          </w:tcPr>
          <w:p w:rsidR="004D4A56" w:rsidP="003B4C6E" w:rsidRDefault="004D4A56" w14:paraId="2550DBEB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4D4A56" w:rsidP="003B4C6E" w:rsidRDefault="004D4A56" w14:paraId="2A117EA5" w14:textId="77777777">
            <w:pPr>
              <w:rPr>
                <w:lang w:val="en-US"/>
              </w:rPr>
            </w:pPr>
            <w:r w:rsidRPr="003F7319">
              <w:rPr>
                <w:lang w:val="en-US"/>
              </w:rPr>
              <w:t xml:space="preserve">Den (DDMMÅÅ): </w:t>
            </w:r>
          </w:p>
        </w:tc>
        <w:tc>
          <w:tcPr>
            <w:tcW w:w="3021" w:type="dxa"/>
          </w:tcPr>
          <w:p w:rsidR="004D4A56" w:rsidP="003B4C6E" w:rsidRDefault="004D4A56" w14:paraId="7C344339" w14:textId="77777777">
            <w:pPr>
              <w:rPr>
                <w:lang w:val="en-US"/>
              </w:rPr>
            </w:pPr>
            <w:r w:rsidRPr="003F7319">
              <w:rPr>
                <w:lang w:val="en-US"/>
              </w:rPr>
              <w:t>Av: (DDMMÅÅ)</w:t>
            </w:r>
            <w:r>
              <w:rPr>
                <w:lang w:val="en-US"/>
              </w:rPr>
              <w:t>:</w:t>
            </w:r>
          </w:p>
        </w:tc>
      </w:tr>
      <w:tr w:rsidR="004D4A56" w:rsidTr="003B4C6E" w14:paraId="6B08026A" w14:textId="77777777">
        <w:tc>
          <w:tcPr>
            <w:tcW w:w="3020" w:type="dxa"/>
          </w:tcPr>
          <w:p w:rsidR="004D4A56" w:rsidP="003B4C6E" w:rsidRDefault="004D4A56" w14:paraId="3CA531E4" w14:textId="77777777">
            <w:pPr>
              <w:rPr>
                <w:lang w:val="en-US"/>
              </w:rPr>
            </w:pPr>
            <w:r w:rsidRPr="003F7319">
              <w:rPr>
                <w:lang w:val="en-US"/>
              </w:rPr>
              <w:t>Värmelampa</w:t>
            </w:r>
          </w:p>
        </w:tc>
        <w:tc>
          <w:tcPr>
            <w:tcW w:w="3021" w:type="dxa"/>
          </w:tcPr>
          <w:p w:rsidR="004D4A56" w:rsidP="003B4C6E" w:rsidRDefault="004D4A56" w14:paraId="2877CF6C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4D4A56" w:rsidP="003B4C6E" w:rsidRDefault="004D4A56" w14:paraId="175D22AD" w14:textId="77777777">
            <w:pPr>
              <w:rPr>
                <w:lang w:val="en-US"/>
              </w:rPr>
            </w:pPr>
          </w:p>
        </w:tc>
      </w:tr>
      <w:tr w:rsidR="004D4A56" w:rsidTr="003B4C6E" w14:paraId="3F49ED50" w14:textId="77777777">
        <w:tc>
          <w:tcPr>
            <w:tcW w:w="3020" w:type="dxa"/>
          </w:tcPr>
          <w:p w:rsidR="004D4A56" w:rsidP="003B4C6E" w:rsidRDefault="004D4A56" w14:paraId="2D5185DC" w14:textId="77777777">
            <w:pPr>
              <w:rPr>
                <w:lang w:val="en-US"/>
              </w:rPr>
            </w:pPr>
            <w:r>
              <w:rPr>
                <w:lang w:val="en-US"/>
              </w:rPr>
              <w:t>Strålningsvärme</w:t>
            </w:r>
          </w:p>
        </w:tc>
        <w:tc>
          <w:tcPr>
            <w:tcW w:w="3021" w:type="dxa"/>
          </w:tcPr>
          <w:p w:rsidR="004D4A56" w:rsidP="003B4C6E" w:rsidRDefault="004D4A56" w14:paraId="2B890B3C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4D4A56" w:rsidP="003B4C6E" w:rsidRDefault="004D4A56" w14:paraId="4380CD1F" w14:textId="77777777">
            <w:pPr>
              <w:rPr>
                <w:lang w:val="en-US"/>
              </w:rPr>
            </w:pPr>
          </w:p>
        </w:tc>
      </w:tr>
      <w:tr w:rsidR="004D4A56" w:rsidTr="003B4C6E" w14:paraId="54512CCA" w14:textId="77777777">
        <w:tc>
          <w:tcPr>
            <w:tcW w:w="3020" w:type="dxa"/>
          </w:tcPr>
          <w:p w:rsidR="004D4A56" w:rsidP="003B4C6E" w:rsidRDefault="004D4A56" w14:paraId="1221E1BE" w14:textId="77777777">
            <w:pPr>
              <w:rPr>
                <w:lang w:val="en-US"/>
              </w:rPr>
            </w:pPr>
            <w:r>
              <w:rPr>
                <w:lang w:val="en-US"/>
              </w:rPr>
              <w:t>Golvvärme</w:t>
            </w:r>
          </w:p>
        </w:tc>
        <w:tc>
          <w:tcPr>
            <w:tcW w:w="3021" w:type="dxa"/>
          </w:tcPr>
          <w:p w:rsidR="004D4A56" w:rsidP="003B4C6E" w:rsidRDefault="004D4A56" w14:paraId="38DDFB08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4D4A56" w:rsidP="003B4C6E" w:rsidRDefault="004D4A56" w14:paraId="36F446E9" w14:textId="77777777">
            <w:pPr>
              <w:rPr>
                <w:lang w:val="en-US"/>
              </w:rPr>
            </w:pPr>
          </w:p>
        </w:tc>
      </w:tr>
    </w:tbl>
    <w:p w:rsidRPr="003F7319" w:rsidR="004D4A56" w:rsidP="004D4A56" w:rsidRDefault="004D4A56" w14:paraId="49301A8C" w14:textId="77777777">
      <w:pPr>
        <w:rPr>
          <w:b/>
          <w:lang w:val="en-US"/>
        </w:rPr>
      </w:pPr>
    </w:p>
    <w:p w:rsidR="004D4A56" w:rsidP="004D4A56" w:rsidRDefault="004D4A56" w14:paraId="55774C8B" w14:textId="77777777">
      <w:pPr>
        <w:rPr>
          <w:b/>
          <w:lang w:val="en-US"/>
        </w:rPr>
      </w:pPr>
      <w:r w:rsidRPr="003F7319">
        <w:rPr>
          <w:b/>
          <w:lang w:val="en-US"/>
        </w:rPr>
        <w:t>Kylsystem</w:t>
      </w:r>
    </w:p>
    <w:p w:rsidR="004D4A56" w:rsidP="004D4A56" w:rsidRDefault="004D4A56" w14:paraId="5CC0489C" w14:textId="77777777">
      <w:pPr>
        <w:rPr>
          <w:lang w:val="en-US"/>
        </w:rPr>
      </w:pPr>
      <w:r w:rsidRPr="003F7319">
        <w:rPr>
          <w:lang w:val="en-US"/>
        </w:rPr>
        <w:t xml:space="preserve">Beskriv i förekommande fall: </w:t>
      </w:r>
    </w:p>
    <w:p w:rsidRPr="004D4A56" w:rsidR="00523563" w:rsidP="004D4A56" w:rsidRDefault="00523563" w14:paraId="7131F42F" w14:textId="77777777"/>
    <w:sectPr w:rsidRPr="004D4A56" w:rsidR="005235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919" w:rsidP="0031342B" w:rsidRDefault="00BB1919" w14:paraId="3C4DB3C9" w14:textId="77777777">
      <w:pPr>
        <w:spacing w:after="0" w:line="240" w:lineRule="auto"/>
      </w:pPr>
      <w:r>
        <w:separator/>
      </w:r>
    </w:p>
  </w:endnote>
  <w:endnote w:type="continuationSeparator" w:id="0">
    <w:p w:rsidR="00BB1919" w:rsidP="0031342B" w:rsidRDefault="00BB1919" w14:paraId="1F6059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29E7" w:rsidP="2EC504BD" w:rsidRDefault="00364064" w14:paraId="4459D069" w14:textId="2EF552E5">
    <w:pPr>
      <w:pStyle w:val="Voettekst"/>
      <w:rPr>
        <w:sz w:val="14"/>
        <w:szCs w:val="14"/>
        <w:lang w:val="en-GB"/>
      </w:rPr>
    </w:pPr>
    <w:r w:rsidR="2EC504BD">
      <w:drawing>
        <wp:anchor distT="0" distB="0" distL="114300" distR="114300" simplePos="0" relativeHeight="251658240" behindDoc="0" locked="0" layoutInCell="1" allowOverlap="1" wp14:editId="239A8FBA" wp14:anchorId="3A3A5DA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28625" cy="278946"/>
          <wp:effectExtent l="0" t="0" r="0" b="0"/>
          <wp:wrapSquare wrapText="bothSides"/>
          <wp:docPr id="155519166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d8b8663dc4f40b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27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EC504BD" w:rsidR="2EC504BD">
      <w:rPr>
        <w:sz w:val="14"/>
        <w:szCs w:val="14"/>
        <w:lang w:val="en-GB"/>
      </w:rPr>
      <w:t>PIGWEB-</w:t>
    </w:r>
    <w:r w:rsidRPr="2EC504BD" w:rsidR="2EC504BD">
      <w:rPr>
        <w:sz w:val="14"/>
        <w:szCs w:val="14"/>
        <w:lang w:val="en-GB"/>
      </w:rPr>
      <w:t>projektet</w:t>
    </w:r>
    <w:r w:rsidRPr="2EC504BD" w:rsidR="2EC504BD">
      <w:rPr>
        <w:sz w:val="14"/>
        <w:szCs w:val="14"/>
        <w:lang w:val="en-GB"/>
      </w:rPr>
      <w:t xml:space="preserve"> </w:t>
    </w:r>
    <w:r w:rsidRPr="2EC504BD" w:rsidR="2EC504BD">
      <w:rPr>
        <w:sz w:val="14"/>
        <w:szCs w:val="14"/>
        <w:lang w:val="en-GB"/>
      </w:rPr>
      <w:t>har</w:t>
    </w:r>
    <w:r w:rsidRPr="2EC504BD" w:rsidR="2EC504BD">
      <w:rPr>
        <w:sz w:val="14"/>
        <w:szCs w:val="14"/>
        <w:lang w:val="en-GB"/>
      </w:rPr>
      <w:t xml:space="preserve"> </w:t>
    </w:r>
    <w:r w:rsidRPr="2EC504BD" w:rsidR="2EC504BD">
      <w:rPr>
        <w:sz w:val="14"/>
        <w:szCs w:val="14"/>
        <w:lang w:val="en-GB"/>
      </w:rPr>
      <w:t>fått</w:t>
    </w:r>
    <w:r w:rsidRPr="2EC504BD" w:rsidR="2EC504BD">
      <w:rPr>
        <w:sz w:val="14"/>
        <w:szCs w:val="14"/>
        <w:lang w:val="en-GB"/>
      </w:rPr>
      <w:t xml:space="preserve"> </w:t>
    </w:r>
    <w:r w:rsidRPr="2EC504BD" w:rsidR="2EC504BD">
      <w:rPr>
        <w:sz w:val="14"/>
        <w:szCs w:val="14"/>
        <w:lang w:val="en-GB"/>
      </w:rPr>
      <w:t>finansiering</w:t>
    </w:r>
    <w:r w:rsidRPr="2EC504BD" w:rsidR="2EC504BD">
      <w:rPr>
        <w:sz w:val="14"/>
        <w:szCs w:val="14"/>
        <w:lang w:val="en-GB"/>
      </w:rPr>
      <w:t xml:space="preserve"> </w:t>
    </w:r>
    <w:r w:rsidRPr="2EC504BD" w:rsidR="2EC504BD">
      <w:rPr>
        <w:sz w:val="14"/>
        <w:szCs w:val="14"/>
        <w:lang w:val="en-GB"/>
      </w:rPr>
      <w:t>från</w:t>
    </w:r>
    <w:r w:rsidRPr="2EC504BD" w:rsidR="2EC504BD">
      <w:rPr>
        <w:sz w:val="14"/>
        <w:szCs w:val="14"/>
        <w:lang w:val="en-GB"/>
      </w:rPr>
      <w:t xml:space="preserve"> </w:t>
    </w:r>
    <w:r w:rsidRPr="2EC504BD" w:rsidR="2EC504BD">
      <w:rPr>
        <w:sz w:val="14"/>
        <w:szCs w:val="14"/>
        <w:lang w:val="en-GB"/>
      </w:rPr>
      <w:t>Europeiska</w:t>
    </w:r>
    <w:r w:rsidRPr="2EC504BD" w:rsidR="2EC504BD">
      <w:rPr>
        <w:sz w:val="14"/>
        <w:szCs w:val="14"/>
        <w:lang w:val="en-GB"/>
      </w:rPr>
      <w:t xml:space="preserve"> </w:t>
    </w:r>
    <w:r w:rsidRPr="2EC504BD" w:rsidR="2EC504BD">
      <w:rPr>
        <w:sz w:val="14"/>
        <w:szCs w:val="14"/>
        <w:lang w:val="en-GB"/>
      </w:rPr>
      <w:t>unionens</w:t>
    </w:r>
    <w:r w:rsidRPr="2EC504BD" w:rsidR="2EC504BD">
      <w:rPr>
        <w:sz w:val="14"/>
        <w:szCs w:val="14"/>
        <w:lang w:val="en-GB"/>
      </w:rPr>
      <w:t xml:space="preserve"> </w:t>
    </w:r>
    <w:r w:rsidRPr="2EC504BD" w:rsidR="2EC504BD">
      <w:rPr>
        <w:sz w:val="14"/>
        <w:szCs w:val="14"/>
        <w:lang w:val="en-GB"/>
      </w:rPr>
      <w:t>forsknings</w:t>
    </w:r>
    <w:r w:rsidRPr="2EC504BD" w:rsidR="2EC504BD">
      <w:rPr>
        <w:sz w:val="14"/>
        <w:szCs w:val="14"/>
        <w:lang w:val="en-GB"/>
      </w:rPr>
      <w:t xml:space="preserve">- </w:t>
    </w:r>
    <w:r w:rsidRPr="2EC504BD" w:rsidR="2EC504BD">
      <w:rPr>
        <w:sz w:val="14"/>
        <w:szCs w:val="14"/>
        <w:lang w:val="en-GB"/>
      </w:rPr>
      <w:t>och</w:t>
    </w:r>
    <w:r w:rsidRPr="2EC504BD" w:rsidR="2EC504BD">
      <w:rPr>
        <w:sz w:val="14"/>
        <w:szCs w:val="14"/>
        <w:lang w:val="en-GB"/>
      </w:rPr>
      <w:t xml:space="preserve"> </w:t>
    </w:r>
    <w:r w:rsidRPr="2EC504BD" w:rsidR="2EC504BD">
      <w:rPr>
        <w:sz w:val="14"/>
        <w:szCs w:val="14"/>
        <w:lang w:val="en-GB"/>
      </w:rPr>
      <w:t>innovationsprogram</w:t>
    </w:r>
    <w:r w:rsidRPr="2EC504BD" w:rsidR="2EC504BD">
      <w:rPr>
        <w:sz w:val="14"/>
        <w:szCs w:val="14"/>
        <w:lang w:val="en-GB"/>
      </w:rPr>
      <w:t xml:space="preserve"> Horizon 2020 under </w:t>
    </w:r>
    <w:r w:rsidRPr="2EC504BD" w:rsidR="2EC504BD">
      <w:rPr>
        <w:sz w:val="14"/>
        <w:szCs w:val="14"/>
        <w:lang w:val="en-GB"/>
      </w:rPr>
      <w:t>bidragsavtal</w:t>
    </w:r>
    <w:r w:rsidRPr="2EC504BD" w:rsidR="2EC504BD">
      <w:rPr>
        <w:sz w:val="14"/>
        <w:szCs w:val="14"/>
        <w:lang w:val="en-GB"/>
      </w:rPr>
      <w:t xml:space="preserve"> nr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919" w:rsidP="0031342B" w:rsidRDefault="00BB1919" w14:paraId="0DA06F3A" w14:textId="77777777">
      <w:pPr>
        <w:spacing w:after="0" w:line="240" w:lineRule="auto"/>
      </w:pPr>
      <w:r>
        <w:separator/>
      </w:r>
    </w:p>
  </w:footnote>
  <w:footnote w:type="continuationSeparator" w:id="0">
    <w:p w:rsidR="00BB1919" w:rsidP="0031342B" w:rsidRDefault="00BB1919" w14:paraId="15AEDB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29E7" w:rsidRDefault="00063CB0" w14:paraId="48745273" w14:textId="15839CCE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75234ABF" wp14:editId="77E0CC83">
          <wp:simplePos x="0" y="0"/>
          <wp:positionH relativeFrom="column">
            <wp:posOffset>-841972</wp:posOffset>
          </wp:positionH>
          <wp:positionV relativeFrom="paragraph">
            <wp:posOffset>-416861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063CB0"/>
    <w:rsid w:val="002243C4"/>
    <w:rsid w:val="002C0846"/>
    <w:rsid w:val="0031342B"/>
    <w:rsid w:val="00343A78"/>
    <w:rsid w:val="00364064"/>
    <w:rsid w:val="00384F5E"/>
    <w:rsid w:val="003A1B72"/>
    <w:rsid w:val="004D4A56"/>
    <w:rsid w:val="004F693D"/>
    <w:rsid w:val="00523563"/>
    <w:rsid w:val="0058472F"/>
    <w:rsid w:val="006A15AB"/>
    <w:rsid w:val="007B530F"/>
    <w:rsid w:val="0082438F"/>
    <w:rsid w:val="00857CBF"/>
    <w:rsid w:val="00A71C92"/>
    <w:rsid w:val="00AA5F0C"/>
    <w:rsid w:val="00BB1919"/>
    <w:rsid w:val="00D30822"/>
    <w:rsid w:val="00DD29E7"/>
    <w:rsid w:val="00EA4A41"/>
    <w:rsid w:val="00EF6560"/>
    <w:rsid w:val="2EC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www.wur.nl/nl/show/klimaatplatforms-varkens-en-pluimveehouderij.ht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4d8b8663dc4f40b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7507ACD9-B67F-4189-B9C9-807118CA2101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docId:FEE9121D5EB29D26544B51FFDB1B9634</cp:keywords>
  <dc:description/>
  <cp:lastModifiedBy>Maureen Mc Donald</cp:lastModifiedBy>
  <cp:revision>6</cp:revision>
  <dcterms:created xsi:type="dcterms:W3CDTF">2023-06-13T19:09:00Z</dcterms:created>
  <dcterms:modified xsi:type="dcterms:W3CDTF">2023-11-16T15:34:41Z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