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96F41" w:rsidR="00E73733" w:rsidP="00E73733" w:rsidRDefault="00E73733" w14:paraId="7D710FB2" w14:textId="1D5F0A6B">
      <w:pPr>
        <w:pStyle w:val="Kop1"/>
        <w:rPr>
          <w:lang w:val="nl-NL"/>
        </w:rPr>
      </w:pPr>
      <w:r w:rsidRPr="00B96F41">
        <w:rPr>
          <w:lang w:val="nl-NL"/>
        </w:rPr>
        <w:t>Protocol - stal klimaat</w:t>
      </w:r>
    </w:p>
    <w:p w:rsidRPr="00B96F41" w:rsidR="00E73733" w:rsidP="00E73733" w:rsidRDefault="00E73733" w14:paraId="75740A36" w14:textId="77777777">
      <w:pPr>
        <w:rPr>
          <w:lang w:val="nl-NL"/>
        </w:rPr>
      </w:pPr>
    </w:p>
    <w:p w:rsidRPr="006E170A" w:rsidR="00E73733" w:rsidP="00E73733" w:rsidRDefault="00E73733" w14:paraId="7FB89EB1" w14:textId="77777777">
      <w:pPr>
        <w:rPr>
          <w:lang w:val="nl-BE"/>
        </w:rPr>
      </w:pPr>
      <w:r w:rsidRPr="006E170A">
        <w:rPr>
          <w:lang w:val="nl-BE"/>
        </w:rPr>
        <w:t xml:space="preserve">Beheer en documentatie van het stalklimaat is afhankelijk van het type en merk ventilatiesysteem dat wordt gebruikt. In faciliteiten voor varkensonderzoek is het essentieel om de beschikbare informatie te verzamelen, te verwerken en te analyseren. </w:t>
      </w:r>
    </w:p>
    <w:p w:rsidR="00E73733" w:rsidP="00E73733" w:rsidRDefault="00E73733" w14:paraId="68ACEDDA" w14:textId="77777777">
      <w:pPr>
        <w:pStyle w:val="Kop2"/>
        <w:rPr>
          <w:lang w:val="en-US"/>
        </w:rPr>
      </w:pPr>
      <w:r>
        <w:rPr>
          <w:lang w:val="en-US"/>
        </w:rPr>
        <w:t>Gestandaardiseerde documentatie per compartiment</w:t>
      </w:r>
    </w:p>
    <w:tbl>
      <w:tblPr>
        <w:tblStyle w:val="Tabelraster"/>
        <w:tblW w:w="0" w:type="auto"/>
        <w:tblLook w:val="04A0" w:firstRow="1" w:lastRow="0" w:firstColumn="1" w:lastColumn="0" w:noHBand="0" w:noVBand="1"/>
      </w:tblPr>
      <w:tblGrid>
        <w:gridCol w:w="3881"/>
        <w:gridCol w:w="3021"/>
      </w:tblGrid>
      <w:tr w:rsidRPr="00D13EAF" w:rsidR="00E73733" w:rsidTr="003B4C6E" w14:paraId="1E49AFAA" w14:textId="77777777">
        <w:tc>
          <w:tcPr>
            <w:tcW w:w="3881" w:type="dxa"/>
          </w:tcPr>
          <w:p w:rsidRPr="006E170A" w:rsidR="00E73733" w:rsidP="003B4C6E" w:rsidRDefault="00E73733" w14:paraId="4D2DA048" w14:textId="77777777">
            <w:pPr>
              <w:rPr>
                <w:lang w:val="nl-BE"/>
              </w:rPr>
            </w:pPr>
            <w:r w:rsidRPr="006E170A">
              <w:rPr>
                <w:lang w:val="nl-BE"/>
              </w:rPr>
              <w:t>Periode (begin- en einddatum (DDMMJJ))</w:t>
            </w:r>
          </w:p>
        </w:tc>
        <w:tc>
          <w:tcPr>
            <w:tcW w:w="3021" w:type="dxa"/>
          </w:tcPr>
          <w:p w:rsidRPr="006E170A" w:rsidR="00E73733" w:rsidP="003B4C6E" w:rsidRDefault="00E73733" w14:paraId="6A6ACD0F" w14:textId="77777777">
            <w:pPr>
              <w:rPr>
                <w:lang w:val="nl-BE"/>
              </w:rPr>
            </w:pPr>
          </w:p>
        </w:tc>
      </w:tr>
      <w:tr w:rsidR="00E73733" w:rsidTr="003B4C6E" w14:paraId="7FBFB687" w14:textId="77777777">
        <w:tc>
          <w:tcPr>
            <w:tcW w:w="3881" w:type="dxa"/>
          </w:tcPr>
          <w:p w:rsidR="00E73733" w:rsidP="003B4C6E" w:rsidRDefault="00E73733" w14:paraId="0BE4BFDD" w14:textId="77777777">
            <w:pPr>
              <w:rPr>
                <w:lang w:val="en-US"/>
              </w:rPr>
            </w:pPr>
            <w:r>
              <w:rPr>
                <w:lang w:val="en-US"/>
              </w:rPr>
              <w:t>Compartimentnummer</w:t>
            </w:r>
          </w:p>
        </w:tc>
        <w:tc>
          <w:tcPr>
            <w:tcW w:w="3021" w:type="dxa"/>
          </w:tcPr>
          <w:p w:rsidR="00E73733" w:rsidP="003B4C6E" w:rsidRDefault="00E73733" w14:paraId="61A1301D" w14:textId="77777777">
            <w:pPr>
              <w:rPr>
                <w:lang w:val="en-US"/>
              </w:rPr>
            </w:pPr>
          </w:p>
        </w:tc>
      </w:tr>
      <w:tr w:rsidRPr="00D13EAF" w:rsidR="00E73733" w:rsidTr="003B4C6E" w14:paraId="58198DF7" w14:textId="77777777">
        <w:tc>
          <w:tcPr>
            <w:tcW w:w="3881" w:type="dxa"/>
          </w:tcPr>
          <w:p w:rsidRPr="006E170A" w:rsidR="00E73733" w:rsidP="003B4C6E" w:rsidRDefault="00E73733" w14:paraId="78CA4BC1" w14:textId="77777777">
            <w:pPr>
              <w:rPr>
                <w:lang w:val="nl-BE"/>
              </w:rPr>
            </w:pPr>
            <w:r>
              <w:rPr>
                <w:lang w:val="nl-BE"/>
              </w:rPr>
              <w:t>Type</w:t>
            </w:r>
            <w:r w:rsidRPr="006E170A">
              <w:rPr>
                <w:lang w:val="nl-BE"/>
              </w:rPr>
              <w:t xml:space="preserve"> (</w:t>
            </w:r>
            <w:r>
              <w:rPr>
                <w:lang w:val="nl-BE"/>
              </w:rPr>
              <w:t>Dek, Dracht, Kraamstal, Biggen, Vleesvarkens</w:t>
            </w:r>
            <w:r w:rsidRPr="006E170A">
              <w:rPr>
                <w:lang w:val="nl-BE"/>
              </w:rPr>
              <w:t>)</w:t>
            </w:r>
          </w:p>
        </w:tc>
        <w:tc>
          <w:tcPr>
            <w:tcW w:w="3021" w:type="dxa"/>
          </w:tcPr>
          <w:p w:rsidRPr="006E170A" w:rsidR="00E73733" w:rsidP="003B4C6E" w:rsidRDefault="00E73733" w14:paraId="03C92EEB" w14:textId="77777777">
            <w:pPr>
              <w:rPr>
                <w:lang w:val="nl-BE"/>
              </w:rPr>
            </w:pPr>
          </w:p>
        </w:tc>
      </w:tr>
      <w:tr w:rsidRPr="00D13EAF" w:rsidR="00E73733" w:rsidTr="003B4C6E" w14:paraId="1412F4BF" w14:textId="77777777">
        <w:tc>
          <w:tcPr>
            <w:tcW w:w="3881" w:type="dxa"/>
          </w:tcPr>
          <w:p w:rsidRPr="006E170A" w:rsidR="00E73733" w:rsidP="003B4C6E" w:rsidRDefault="00E73733" w14:paraId="67681718" w14:textId="77777777">
            <w:pPr>
              <w:rPr>
                <w:lang w:val="nl-BE"/>
              </w:rPr>
            </w:pPr>
            <w:r w:rsidRPr="006E170A">
              <w:rPr>
                <w:lang w:val="nl-BE"/>
              </w:rPr>
              <w:t xml:space="preserve">Aantal hokken met varkens </w:t>
            </w:r>
            <w:r>
              <w:rPr>
                <w:lang w:val="nl-BE"/>
              </w:rPr>
              <w:t>per compartiment</w:t>
            </w:r>
          </w:p>
        </w:tc>
        <w:tc>
          <w:tcPr>
            <w:tcW w:w="3021" w:type="dxa"/>
          </w:tcPr>
          <w:p w:rsidRPr="006E170A" w:rsidR="00E73733" w:rsidP="003B4C6E" w:rsidRDefault="00E73733" w14:paraId="1F4ACFCF" w14:textId="77777777">
            <w:pPr>
              <w:rPr>
                <w:lang w:val="nl-BE"/>
              </w:rPr>
            </w:pPr>
          </w:p>
        </w:tc>
      </w:tr>
      <w:tr w:rsidRPr="00D13EAF" w:rsidR="00E73733" w:rsidTr="003B4C6E" w14:paraId="6D53E683" w14:textId="77777777">
        <w:tc>
          <w:tcPr>
            <w:tcW w:w="3881" w:type="dxa"/>
          </w:tcPr>
          <w:p w:rsidRPr="006E170A" w:rsidR="00E73733" w:rsidP="003B4C6E" w:rsidRDefault="00E73733" w14:paraId="3643EDDF" w14:textId="77777777">
            <w:pPr>
              <w:rPr>
                <w:lang w:val="nl-BE"/>
              </w:rPr>
            </w:pPr>
            <w:r w:rsidRPr="006E170A">
              <w:rPr>
                <w:lang w:val="nl-BE"/>
              </w:rPr>
              <w:t xml:space="preserve">Aantal varkens </w:t>
            </w:r>
            <w:r>
              <w:rPr>
                <w:lang w:val="nl-BE"/>
              </w:rPr>
              <w:t>per compartiment</w:t>
            </w:r>
          </w:p>
        </w:tc>
        <w:tc>
          <w:tcPr>
            <w:tcW w:w="3021" w:type="dxa"/>
          </w:tcPr>
          <w:p w:rsidRPr="006E170A" w:rsidR="00E73733" w:rsidP="003B4C6E" w:rsidRDefault="00E73733" w14:paraId="67095D79" w14:textId="77777777">
            <w:pPr>
              <w:rPr>
                <w:lang w:val="nl-BE"/>
              </w:rPr>
            </w:pPr>
          </w:p>
        </w:tc>
      </w:tr>
      <w:tr w:rsidRPr="00D13EAF" w:rsidR="00E73733" w:rsidTr="003B4C6E" w14:paraId="7AD86ED3" w14:textId="77777777">
        <w:tc>
          <w:tcPr>
            <w:tcW w:w="3881" w:type="dxa"/>
          </w:tcPr>
          <w:p w:rsidRPr="006E170A" w:rsidR="00E73733" w:rsidP="003B4C6E" w:rsidRDefault="00E73733" w14:paraId="46BF1D96" w14:textId="77777777">
            <w:pPr>
              <w:rPr>
                <w:lang w:val="nl-BE"/>
              </w:rPr>
            </w:pPr>
            <w:r w:rsidRPr="006E170A">
              <w:rPr>
                <w:lang w:val="nl-BE"/>
              </w:rPr>
              <w:t>Type ventilatiesysteem (bijv. onderdru</w:t>
            </w:r>
            <w:r>
              <w:rPr>
                <w:lang w:val="nl-BE"/>
              </w:rPr>
              <w:t>k</w:t>
            </w:r>
            <w:r w:rsidRPr="006E170A">
              <w:rPr>
                <w:lang w:val="nl-BE"/>
              </w:rPr>
              <w:t>, neutraal, natuurlijk</w:t>
            </w:r>
            <w:r>
              <w:rPr>
                <w:lang w:val="nl-BE"/>
              </w:rPr>
              <w:t>, …</w:t>
            </w:r>
            <w:r w:rsidRPr="006E170A">
              <w:rPr>
                <w:lang w:val="nl-BE"/>
              </w:rPr>
              <w:t>)</w:t>
            </w:r>
          </w:p>
        </w:tc>
        <w:tc>
          <w:tcPr>
            <w:tcW w:w="3021" w:type="dxa"/>
          </w:tcPr>
          <w:p w:rsidRPr="006E170A" w:rsidR="00E73733" w:rsidP="003B4C6E" w:rsidRDefault="00E73733" w14:paraId="2CDECFD8" w14:textId="77777777">
            <w:pPr>
              <w:rPr>
                <w:lang w:val="nl-BE"/>
              </w:rPr>
            </w:pPr>
          </w:p>
        </w:tc>
      </w:tr>
      <w:tr w:rsidRPr="00D13EAF" w:rsidR="00E73733" w:rsidTr="003B4C6E" w14:paraId="115FA58C" w14:textId="77777777">
        <w:tc>
          <w:tcPr>
            <w:tcW w:w="3881" w:type="dxa"/>
          </w:tcPr>
          <w:p w:rsidRPr="006E170A" w:rsidR="00E73733" w:rsidP="003B4C6E" w:rsidRDefault="00E73733" w14:paraId="5C20A14B" w14:textId="77777777">
            <w:pPr>
              <w:rPr>
                <w:lang w:val="nl-BE"/>
              </w:rPr>
            </w:pPr>
            <w:r>
              <w:rPr>
                <w:lang w:val="nl-BE"/>
              </w:rPr>
              <w:t>Temperatuursensor</w:t>
            </w:r>
            <w:r w:rsidRPr="006E170A">
              <w:rPr>
                <w:lang w:val="nl-BE"/>
              </w:rPr>
              <w:t>: type, merk, model, nauwkeurigheid</w:t>
            </w:r>
          </w:p>
        </w:tc>
        <w:tc>
          <w:tcPr>
            <w:tcW w:w="3021" w:type="dxa"/>
          </w:tcPr>
          <w:p w:rsidRPr="006E170A" w:rsidR="00E73733" w:rsidP="003B4C6E" w:rsidRDefault="00E73733" w14:paraId="6AD891D6" w14:textId="77777777">
            <w:pPr>
              <w:rPr>
                <w:lang w:val="nl-BE"/>
              </w:rPr>
            </w:pPr>
          </w:p>
        </w:tc>
      </w:tr>
      <w:tr w:rsidRPr="00E31616" w:rsidR="00E73733" w:rsidTr="003B4C6E" w14:paraId="55A0D196" w14:textId="77777777">
        <w:tc>
          <w:tcPr>
            <w:tcW w:w="3881" w:type="dxa"/>
          </w:tcPr>
          <w:p w:rsidRPr="006E170A" w:rsidR="00E73733" w:rsidP="003B4C6E" w:rsidRDefault="00E73733" w14:paraId="1D5EA76E" w14:textId="77777777">
            <w:pPr>
              <w:rPr>
                <w:lang w:val="nl-BE"/>
              </w:rPr>
            </w:pPr>
            <w:r>
              <w:rPr>
                <w:lang w:val="nl-BE"/>
              </w:rPr>
              <w:t>Relatieve vochtigheid</w:t>
            </w:r>
            <w:r w:rsidRPr="006E170A">
              <w:rPr>
                <w:lang w:val="nl-BE"/>
              </w:rPr>
              <w:t>: type, merk, model, nauwkeurigheid</w:t>
            </w:r>
          </w:p>
        </w:tc>
        <w:tc>
          <w:tcPr>
            <w:tcW w:w="3021" w:type="dxa"/>
          </w:tcPr>
          <w:p w:rsidRPr="006E170A" w:rsidR="00E73733" w:rsidP="003B4C6E" w:rsidRDefault="00E73733" w14:paraId="5349E9F2" w14:textId="77777777">
            <w:pPr>
              <w:rPr>
                <w:lang w:val="nl-BE"/>
              </w:rPr>
            </w:pPr>
          </w:p>
        </w:tc>
      </w:tr>
    </w:tbl>
    <w:p w:rsidRPr="006E170A" w:rsidR="00E73733" w:rsidP="00E73733" w:rsidRDefault="00E73733" w14:paraId="15955E2E" w14:textId="77777777">
      <w:pPr>
        <w:spacing w:after="0"/>
        <w:rPr>
          <w:b/>
          <w:lang w:val="nl-BE"/>
        </w:rPr>
      </w:pPr>
    </w:p>
    <w:p w:rsidRPr="006E170A" w:rsidR="00E73733" w:rsidP="00E73733" w:rsidRDefault="00E73733" w14:paraId="1E4AD9C3" w14:textId="77777777">
      <w:pPr>
        <w:spacing w:after="0"/>
        <w:rPr>
          <w:b/>
          <w:lang w:val="nl-BE"/>
        </w:rPr>
      </w:pPr>
      <w:r w:rsidRPr="006E170A">
        <w:rPr>
          <w:b/>
          <w:lang w:val="nl-BE"/>
        </w:rPr>
        <w:t>Ventilatie-instellingen</w:t>
      </w:r>
    </w:p>
    <w:p w:rsidRPr="006E170A" w:rsidR="00E73733" w:rsidP="00E73733" w:rsidRDefault="00E73733" w14:paraId="3890D985" w14:textId="77777777">
      <w:pPr>
        <w:rPr>
          <w:lang w:val="nl-BE"/>
        </w:rPr>
      </w:pPr>
      <w:r w:rsidRPr="006E170A">
        <w:rPr>
          <w:lang w:val="nl-BE"/>
        </w:rPr>
        <w:t xml:space="preserve">De volgende richtlijnen worden gegeven door het Nederlandse Klimaatplatform Varkenshouderij </w:t>
      </w:r>
      <w:hyperlink w:history="1" r:id="rId10">
        <w:r w:rsidRPr="007C289E">
          <w:rPr>
            <w:rStyle w:val="Hyperlink"/>
            <w:lang w:val="nl-NL"/>
          </w:rPr>
          <w:t>(</w:t>
        </w:r>
      </w:hyperlink>
      <w:r w:rsidRPr="007C289E">
        <w:rPr>
          <w:lang w:val="nl-NL"/>
        </w:rPr>
        <w:t xml:space="preserve">https://www.wur.nl/nl/show/klimaatplatforms-varkens-en-pluimveehouderij.htm). </w:t>
      </w:r>
      <w:r w:rsidRPr="006E170A">
        <w:rPr>
          <w:lang w:val="nl-BE"/>
        </w:rPr>
        <w:t>De minimale ventilatienormen zijn gebaseerd op een maximale CO</w:t>
      </w:r>
      <w:r w:rsidRPr="006E170A">
        <w:rPr>
          <w:vertAlign w:val="subscript"/>
          <w:lang w:val="nl-BE"/>
        </w:rPr>
        <w:t>2</w:t>
      </w:r>
      <w:r w:rsidRPr="006E170A">
        <w:rPr>
          <w:lang w:val="nl-BE"/>
        </w:rPr>
        <w:t xml:space="preserve"> concentratie van 3000 ppm, waarbij de varkens in rust worden gemeten. Onthoud dat dit slechts richtlijnen zijn. De ideale temperatuur is sterk afhankelijk van onder andere het ventilatiesysteem (d.w.z. type/grootte van luchtinlaten), vloerkenmerken, diergedrag, gezondheidsstatus en voeropname van de varkens. Het kan zijn dat vanwege specifieke bedrijfsomstandigheden andere instellingen nodig zijn. </w:t>
      </w:r>
    </w:p>
    <w:tbl>
      <w:tblPr>
        <w:tblStyle w:val="Tabelraster"/>
        <w:tblW w:w="0" w:type="auto"/>
        <w:tblInd w:w="421" w:type="dxa"/>
        <w:tblLook w:val="01E0" w:firstRow="1" w:lastRow="1" w:firstColumn="1" w:lastColumn="1" w:noHBand="0" w:noVBand="0"/>
      </w:tblPr>
      <w:tblGrid>
        <w:gridCol w:w="2749"/>
        <w:gridCol w:w="1872"/>
        <w:gridCol w:w="1888"/>
        <w:gridCol w:w="2132"/>
      </w:tblGrid>
      <w:tr w:rsidRPr="006C4A1D" w:rsidR="00E73733" w:rsidTr="003B4C6E" w14:paraId="586AD3C6" w14:textId="77777777">
        <w:trPr>
          <w:trHeight w:val="127"/>
        </w:trPr>
        <w:tc>
          <w:tcPr>
            <w:tcW w:w="0" w:type="auto"/>
            <w:tcBorders>
              <w:top w:val="single" w:color="auto" w:sz="4" w:space="0"/>
              <w:left w:val="single" w:color="auto" w:sz="4" w:space="0"/>
              <w:bottom w:val="single" w:color="auto" w:sz="4" w:space="0"/>
              <w:right w:val="single" w:color="auto" w:sz="4" w:space="0"/>
            </w:tcBorders>
            <w:shd w:val="clear" w:color="auto" w:fill="E6E6E6"/>
          </w:tcPr>
          <w:p w:rsidR="00E73733" w:rsidP="003B4C6E" w:rsidRDefault="00E73733" w14:paraId="27F58854" w14:textId="77777777">
            <w:pPr>
              <w:spacing w:line="276" w:lineRule="auto"/>
              <w:jc w:val="both"/>
              <w:rPr>
                <w:b/>
                <w:bCs/>
                <w:sz w:val="18"/>
                <w:szCs w:val="18"/>
                <w:lang w:val="nl-NL"/>
              </w:rPr>
            </w:pPr>
            <w:r>
              <w:rPr>
                <w:b/>
                <w:bCs/>
                <w:sz w:val="18"/>
                <w:szCs w:val="18"/>
                <w:lang w:val="nl-NL"/>
              </w:rPr>
              <w:t>Categorie Varken</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E73733" w:rsidP="003B4C6E" w:rsidRDefault="00E73733" w14:paraId="117BBD29" w14:textId="77777777">
            <w:pPr>
              <w:spacing w:line="276" w:lineRule="auto"/>
              <w:jc w:val="center"/>
              <w:rPr>
                <w:b/>
                <w:bCs/>
                <w:sz w:val="16"/>
                <w:szCs w:val="18"/>
                <w:lang w:val="nl-NL"/>
              </w:rPr>
            </w:pPr>
            <w:r w:rsidRPr="005B1A5E">
              <w:rPr>
                <w:b/>
                <w:bCs/>
                <w:sz w:val="16"/>
                <w:szCs w:val="18"/>
                <w:lang w:val="nl-NL"/>
              </w:rPr>
              <w:t>Min. Ventilatie per varken (m</w:t>
            </w:r>
            <w:r w:rsidRPr="005B1A5E">
              <w:rPr>
                <w:b/>
                <w:bCs/>
                <w:sz w:val="16"/>
                <w:szCs w:val="18"/>
                <w:vertAlign w:val="superscript"/>
                <w:lang w:val="nl-NL"/>
              </w:rPr>
              <w:t>3</w:t>
            </w:r>
            <w:r w:rsidRPr="005B1A5E">
              <w:rPr>
                <w:b/>
                <w:bCs/>
                <w:sz w:val="16"/>
                <w:szCs w:val="18"/>
                <w:lang w:val="nl-NL"/>
              </w:rPr>
              <w:t xml:space="preserve"> /h)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E73733" w:rsidP="003B4C6E" w:rsidRDefault="00E73733" w14:paraId="53147BAD" w14:textId="77777777">
            <w:pPr>
              <w:spacing w:line="276" w:lineRule="auto"/>
              <w:jc w:val="center"/>
              <w:rPr>
                <w:b/>
                <w:bCs/>
                <w:sz w:val="16"/>
                <w:szCs w:val="18"/>
                <w:lang w:val="nl-NL"/>
              </w:rPr>
            </w:pPr>
            <w:r w:rsidRPr="005B1A5E">
              <w:rPr>
                <w:b/>
                <w:bCs/>
                <w:sz w:val="16"/>
                <w:szCs w:val="18"/>
                <w:lang w:val="nl-NL"/>
              </w:rPr>
              <w:t>Max. Ventilatie per varken (m</w:t>
            </w:r>
            <w:r w:rsidRPr="005B1A5E">
              <w:rPr>
                <w:b/>
                <w:bCs/>
                <w:sz w:val="16"/>
                <w:szCs w:val="18"/>
                <w:vertAlign w:val="superscript"/>
                <w:lang w:val="nl-NL"/>
              </w:rPr>
              <w:t>3</w:t>
            </w:r>
            <w:r>
              <w:rPr>
                <w:b/>
                <w:bCs/>
                <w:sz w:val="16"/>
                <w:szCs w:val="18"/>
                <w:lang w:val="nl-NL"/>
              </w:rPr>
              <w:t xml:space="preserve"> /h)</w:t>
            </w:r>
          </w:p>
        </w:tc>
        <w:tc>
          <w:tcPr>
            <w:tcW w:w="0" w:type="auto"/>
            <w:tcBorders>
              <w:top w:val="single" w:color="auto" w:sz="4" w:space="0"/>
              <w:left w:val="single" w:color="auto" w:sz="4" w:space="0"/>
              <w:bottom w:val="single" w:color="auto" w:sz="4" w:space="0"/>
              <w:right w:val="single" w:color="auto" w:sz="4" w:space="0"/>
            </w:tcBorders>
            <w:shd w:val="clear" w:color="auto" w:fill="E6E6E6"/>
          </w:tcPr>
          <w:p w:rsidR="00E73733" w:rsidP="003B4C6E" w:rsidRDefault="00E73733" w14:paraId="53D97503" w14:textId="77777777">
            <w:pPr>
              <w:spacing w:line="276" w:lineRule="auto"/>
              <w:jc w:val="center"/>
              <w:rPr>
                <w:b/>
                <w:bCs/>
                <w:color w:val="FF0000"/>
                <w:sz w:val="16"/>
                <w:szCs w:val="18"/>
                <w:lang w:val="nl-NL"/>
              </w:rPr>
            </w:pPr>
            <w:r w:rsidRPr="005B1A5E">
              <w:rPr>
                <w:b/>
                <w:bCs/>
                <w:sz w:val="16"/>
                <w:szCs w:val="18"/>
                <w:lang w:val="nl-NL"/>
              </w:rPr>
              <w:t xml:space="preserve">Streeftemperatuur </w:t>
            </w:r>
            <w:r>
              <w:rPr>
                <w:b/>
                <w:bCs/>
                <w:sz w:val="16"/>
                <w:szCs w:val="18"/>
                <w:lang w:val="nl-NL"/>
              </w:rPr>
              <w:t>ventilatie (ºC)</w:t>
            </w:r>
          </w:p>
        </w:tc>
      </w:tr>
      <w:tr w:rsidRPr="006C4A1D" w:rsidR="00E73733" w:rsidTr="003B4C6E" w14:paraId="1C63C50C"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154B2B0C" w14:textId="77777777">
            <w:pPr>
              <w:spacing w:line="276" w:lineRule="auto"/>
              <w:jc w:val="both"/>
              <w:rPr>
                <w:sz w:val="18"/>
                <w:szCs w:val="18"/>
                <w:lang w:val="nl-NL"/>
              </w:rPr>
            </w:pPr>
            <w:r>
              <w:rPr>
                <w:sz w:val="18"/>
                <w:szCs w:val="18"/>
                <w:lang w:val="nl-NL"/>
              </w:rPr>
              <w:t xml:space="preserve">Gespeende </w:t>
            </w:r>
            <w:r w:rsidRPr="00A5102F">
              <w:rPr>
                <w:sz w:val="18"/>
                <w:szCs w:val="18"/>
                <w:lang w:val="nl-NL"/>
              </w:rPr>
              <w:t xml:space="preserve">zeugen      </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7FBF3636" w14:textId="77777777">
            <w:pPr>
              <w:spacing w:line="276" w:lineRule="auto"/>
              <w:jc w:val="center"/>
              <w:rPr>
                <w:sz w:val="18"/>
                <w:szCs w:val="18"/>
                <w:lang w:val="nl-NL"/>
              </w:rPr>
            </w:pPr>
            <w:r>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658FA110"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5222CEC9" w14:textId="77777777">
            <w:pPr>
              <w:spacing w:line="276" w:lineRule="auto"/>
              <w:jc w:val="center"/>
              <w:rPr>
                <w:sz w:val="18"/>
                <w:szCs w:val="18"/>
                <w:lang w:val="nl-NL"/>
              </w:rPr>
            </w:pPr>
            <w:r>
              <w:rPr>
                <w:sz w:val="18"/>
                <w:szCs w:val="18"/>
                <w:lang w:val="nl-NL"/>
              </w:rPr>
              <w:t>20</w:t>
            </w:r>
          </w:p>
        </w:tc>
      </w:tr>
      <w:tr w:rsidRPr="006C4A1D" w:rsidR="00E73733" w:rsidTr="003B4C6E" w14:paraId="5ADFC9EE"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3A8B1089" w14:textId="77777777">
            <w:pPr>
              <w:spacing w:line="276" w:lineRule="auto"/>
              <w:jc w:val="both"/>
              <w:rPr>
                <w:sz w:val="18"/>
                <w:szCs w:val="18"/>
                <w:lang w:val="nl-NL"/>
              </w:rPr>
            </w:pPr>
            <w:r>
              <w:rPr>
                <w:sz w:val="18"/>
                <w:szCs w:val="18"/>
                <w:lang w:val="nl-NL"/>
              </w:rPr>
              <w:t xml:space="preserve">Drachtige </w:t>
            </w:r>
            <w:r w:rsidRPr="00A5102F">
              <w:rPr>
                <w:sz w:val="18"/>
                <w:szCs w:val="18"/>
                <w:lang w:val="nl-NL"/>
              </w:rPr>
              <w:t xml:space="preserve">zeugen      </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040633EF"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7D031B55" w14:textId="77777777">
            <w:pPr>
              <w:spacing w:line="276" w:lineRule="auto"/>
              <w:jc w:val="center"/>
              <w:rPr>
                <w:sz w:val="18"/>
                <w:szCs w:val="18"/>
                <w:lang w:val="nl-NL"/>
              </w:rPr>
            </w:pPr>
            <w:r w:rsidRPr="00A5102F">
              <w:rPr>
                <w:sz w:val="18"/>
                <w:szCs w:val="18"/>
                <w:lang w:val="nl-NL"/>
              </w:rPr>
              <w:t>150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7B3C7EF7" w14:textId="77777777">
            <w:pPr>
              <w:spacing w:line="276" w:lineRule="auto"/>
              <w:jc w:val="center"/>
              <w:rPr>
                <w:sz w:val="18"/>
                <w:szCs w:val="18"/>
                <w:lang w:val="nl-NL"/>
              </w:rPr>
            </w:pPr>
            <w:r w:rsidRPr="00A5102F">
              <w:rPr>
                <w:sz w:val="18"/>
                <w:szCs w:val="18"/>
                <w:lang w:val="nl-NL"/>
              </w:rPr>
              <w:t>20</w:t>
            </w:r>
          </w:p>
        </w:tc>
      </w:tr>
      <w:tr w:rsidRPr="00A5102F" w:rsidR="00E73733" w:rsidTr="003B4C6E" w14:paraId="4CE842A3"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5652A792" w14:textId="77777777">
            <w:pPr>
              <w:pStyle w:val="Lijstalinea"/>
              <w:ind w:left="0"/>
              <w:rPr>
                <w:sz w:val="18"/>
                <w:szCs w:val="18"/>
                <w:lang w:val="nl-NL"/>
              </w:rPr>
            </w:pPr>
            <w:r>
              <w:rPr>
                <w:sz w:val="18"/>
                <w:szCs w:val="18"/>
                <w:lang w:val="nl-NL"/>
              </w:rPr>
              <w:t xml:space="preserve">Drachtige zeugen vóór het werpen </w:t>
            </w:r>
            <w:r w:rsidRPr="00A5102F">
              <w:rPr>
                <w:sz w:val="18"/>
                <w:szCs w:val="18"/>
                <w:lang w:val="nl-NL"/>
              </w:rPr>
              <w:t>#</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3BF36C66"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04924F2A"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7BF3A405" w14:textId="77777777">
            <w:pPr>
              <w:spacing w:line="276" w:lineRule="auto"/>
              <w:jc w:val="center"/>
              <w:rPr>
                <w:sz w:val="18"/>
                <w:szCs w:val="18"/>
                <w:lang w:val="nl-NL"/>
              </w:rPr>
            </w:pPr>
            <w:r w:rsidRPr="00A5102F">
              <w:rPr>
                <w:sz w:val="18"/>
                <w:szCs w:val="18"/>
                <w:lang w:val="nl-NL"/>
              </w:rPr>
              <w:t>20</w:t>
            </w:r>
          </w:p>
        </w:tc>
      </w:tr>
      <w:tr w:rsidRPr="00A5102F" w:rsidR="00E73733" w:rsidTr="003B4C6E" w14:paraId="787F9EB5"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05513392" w14:textId="77777777">
            <w:pPr>
              <w:spacing w:line="276" w:lineRule="auto"/>
              <w:rPr>
                <w:sz w:val="18"/>
                <w:szCs w:val="18"/>
                <w:lang w:val="nl-NL"/>
              </w:rPr>
            </w:pPr>
            <w:r>
              <w:rPr>
                <w:sz w:val="18"/>
                <w:szCs w:val="18"/>
                <w:lang w:val="nl-NL"/>
              </w:rPr>
              <w:t xml:space="preserve">Drachtige zeugen rond werpen # </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17341F0A"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4597828C" w14:textId="77777777">
            <w:pPr>
              <w:spacing w:line="276" w:lineRule="auto"/>
              <w:jc w:val="center"/>
              <w:rPr>
                <w:sz w:val="18"/>
                <w:szCs w:val="18"/>
                <w:lang w:val="nl-NL"/>
              </w:rPr>
            </w:pPr>
            <w:r>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60780C60" w14:textId="77777777">
            <w:pPr>
              <w:spacing w:line="276" w:lineRule="auto"/>
              <w:jc w:val="center"/>
              <w:rPr>
                <w:sz w:val="18"/>
                <w:szCs w:val="18"/>
                <w:lang w:val="nl-NL"/>
              </w:rPr>
            </w:pPr>
            <w:r w:rsidRPr="00A5102F">
              <w:rPr>
                <w:sz w:val="18"/>
                <w:szCs w:val="18"/>
                <w:lang w:val="nl-NL"/>
              </w:rPr>
              <w:t>23</w:t>
            </w:r>
          </w:p>
        </w:tc>
      </w:tr>
      <w:tr w:rsidRPr="00A5102F" w:rsidR="00E73733" w:rsidTr="003B4C6E" w14:paraId="02F9A2F1"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52F86BCE" w14:textId="77777777">
            <w:pPr>
              <w:spacing w:line="276" w:lineRule="auto"/>
              <w:rPr>
                <w:sz w:val="18"/>
                <w:szCs w:val="18"/>
                <w:lang w:val="nl-NL"/>
              </w:rPr>
            </w:pPr>
            <w:r>
              <w:rPr>
                <w:sz w:val="18"/>
                <w:szCs w:val="18"/>
                <w:lang w:val="nl-NL"/>
              </w:rPr>
              <w:t>Lacterende zeugen een week na het werpen #</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1F4CA6D0" w14:textId="77777777">
            <w:pPr>
              <w:spacing w:line="276" w:lineRule="auto"/>
              <w:jc w:val="center"/>
              <w:rPr>
                <w:sz w:val="18"/>
                <w:szCs w:val="18"/>
                <w:lang w:val="nl-NL"/>
              </w:rPr>
            </w:pPr>
            <w:r>
              <w:rPr>
                <w:sz w:val="18"/>
                <w:szCs w:val="18"/>
                <w:lang w:val="nl-NL"/>
              </w:rPr>
              <w:t>35</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5AA83F65"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0394EAA0" w14:textId="77777777">
            <w:pPr>
              <w:tabs>
                <w:tab w:val="left" w:pos="567"/>
              </w:tabs>
              <w:spacing w:line="276" w:lineRule="auto"/>
              <w:jc w:val="center"/>
              <w:rPr>
                <w:sz w:val="18"/>
                <w:szCs w:val="18"/>
                <w:lang w:val="nl-NL"/>
              </w:rPr>
            </w:pPr>
            <w:r>
              <w:rPr>
                <w:sz w:val="18"/>
                <w:szCs w:val="18"/>
                <w:lang w:val="nl-NL"/>
              </w:rPr>
              <w:t xml:space="preserve"> 20*</w:t>
            </w:r>
          </w:p>
        </w:tc>
      </w:tr>
      <w:tr w:rsidRPr="00A5102F" w:rsidR="00E73733" w:rsidTr="003B4C6E" w14:paraId="63136FD1"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3DECAE79" w14:textId="77777777">
            <w:pPr>
              <w:spacing w:line="276" w:lineRule="auto"/>
              <w:rPr>
                <w:sz w:val="18"/>
                <w:szCs w:val="18"/>
                <w:lang w:val="nl-NL"/>
              </w:rPr>
            </w:pPr>
            <w:r>
              <w:rPr>
                <w:sz w:val="18"/>
                <w:szCs w:val="18"/>
                <w:lang w:val="nl-NL"/>
              </w:rPr>
              <w:t>Lacterende zeugen einde lactatieperiode #</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3BEE3745" w14:textId="77777777">
            <w:pPr>
              <w:spacing w:line="276" w:lineRule="auto"/>
              <w:jc w:val="center"/>
              <w:rPr>
                <w:sz w:val="18"/>
                <w:szCs w:val="18"/>
                <w:lang w:val="nl-NL"/>
              </w:rPr>
            </w:pPr>
            <w:r>
              <w:rPr>
                <w:sz w:val="18"/>
                <w:szCs w:val="18"/>
                <w:lang w:val="nl-NL"/>
              </w:rPr>
              <w:t>60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3CCB1E58" w14:textId="77777777">
            <w:pPr>
              <w:spacing w:line="276" w:lineRule="auto"/>
              <w:jc w:val="center"/>
              <w:rPr>
                <w:sz w:val="18"/>
                <w:szCs w:val="18"/>
                <w:lang w:val="nl-NL"/>
              </w:rPr>
            </w:pPr>
            <w:r w:rsidRPr="00A5102F">
              <w:rPr>
                <w:sz w:val="18"/>
                <w:szCs w:val="18"/>
                <w:lang w:val="nl-NL"/>
              </w:rPr>
              <w:t>250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5757EC5C" w14:textId="77777777">
            <w:pPr>
              <w:tabs>
                <w:tab w:val="left" w:pos="556"/>
              </w:tabs>
              <w:spacing w:line="276" w:lineRule="auto"/>
              <w:jc w:val="center"/>
              <w:rPr>
                <w:sz w:val="18"/>
                <w:szCs w:val="18"/>
                <w:lang w:val="nl-NL"/>
              </w:rPr>
            </w:pPr>
            <w:r w:rsidRPr="00A5102F">
              <w:rPr>
                <w:sz w:val="18"/>
                <w:szCs w:val="18"/>
                <w:lang w:val="nl-NL"/>
              </w:rPr>
              <w:t xml:space="preserve"> 20*</w:t>
            </w:r>
          </w:p>
        </w:tc>
      </w:tr>
      <w:tr w:rsidRPr="00A5102F" w:rsidR="00E73733" w:rsidTr="003B4C6E" w14:paraId="1312335D"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7BB5A26D" w14:textId="77777777">
            <w:pPr>
              <w:pStyle w:val="Lijstalinea"/>
              <w:ind w:left="0"/>
              <w:jc w:val="both"/>
              <w:rPr>
                <w:sz w:val="18"/>
                <w:szCs w:val="18"/>
                <w:lang w:val="nl-NL"/>
              </w:rPr>
            </w:pPr>
            <w:r>
              <w:rPr>
                <w:sz w:val="18"/>
                <w:szCs w:val="18"/>
                <w:lang w:val="nl-NL"/>
              </w:rPr>
              <w:t xml:space="preserve">Biggen bij het spenen </w:t>
            </w:r>
            <w:r w:rsidRPr="00A5102F">
              <w:rPr>
                <w:sz w:val="18"/>
                <w:szCs w:val="18"/>
                <w:lang w:val="nl-NL"/>
              </w:rPr>
              <w:t>(7,5kg)#</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02253952" w14:textId="77777777">
            <w:pPr>
              <w:spacing w:line="276" w:lineRule="auto"/>
              <w:jc w:val="center"/>
              <w:rPr>
                <w:sz w:val="18"/>
                <w:szCs w:val="18"/>
                <w:lang w:val="nl-NL"/>
              </w:rPr>
            </w:pPr>
            <w:r w:rsidRPr="00A5102F">
              <w:rPr>
                <w:sz w:val="18"/>
                <w:szCs w:val="18"/>
                <w:lang w:val="nl-NL"/>
              </w:rPr>
              <w:t>3</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6914ACB8" w14:textId="77777777">
            <w:pPr>
              <w:spacing w:line="276" w:lineRule="auto"/>
              <w:jc w:val="center"/>
              <w:rPr>
                <w:sz w:val="18"/>
                <w:szCs w:val="18"/>
                <w:lang w:val="nl-NL"/>
              </w:rPr>
            </w:pPr>
            <w:r w:rsidRPr="00A5102F">
              <w:rPr>
                <w:sz w:val="18"/>
                <w:szCs w:val="18"/>
                <w:lang w:val="nl-NL"/>
              </w:rPr>
              <w:t>12</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5932F5F2" w14:textId="77777777">
            <w:pPr>
              <w:tabs>
                <w:tab w:val="left" w:pos="541"/>
              </w:tabs>
              <w:spacing w:line="276" w:lineRule="auto"/>
              <w:jc w:val="center"/>
              <w:rPr>
                <w:sz w:val="18"/>
                <w:szCs w:val="18"/>
                <w:lang w:val="nl-NL"/>
              </w:rPr>
            </w:pPr>
            <w:r w:rsidRPr="00A5102F">
              <w:rPr>
                <w:sz w:val="18"/>
                <w:szCs w:val="18"/>
                <w:lang w:val="nl-NL"/>
              </w:rPr>
              <w:t xml:space="preserve">   26**</w:t>
            </w:r>
          </w:p>
        </w:tc>
      </w:tr>
      <w:tr w:rsidRPr="00A5102F" w:rsidR="00E73733" w:rsidTr="003B4C6E" w14:paraId="01C008F5"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3C492039" w14:textId="77777777">
            <w:pPr>
              <w:spacing w:line="276" w:lineRule="auto"/>
              <w:jc w:val="both"/>
              <w:rPr>
                <w:b/>
                <w:bCs/>
                <w:sz w:val="18"/>
                <w:szCs w:val="18"/>
                <w:lang w:val="nl-NL"/>
              </w:rPr>
            </w:pPr>
            <w:r>
              <w:rPr>
                <w:sz w:val="18"/>
                <w:szCs w:val="18"/>
                <w:lang w:val="nl-NL"/>
              </w:rPr>
              <w:t>Gespeende biggen dag 21 #</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5C65EF57" w14:textId="77777777">
            <w:pPr>
              <w:spacing w:line="276" w:lineRule="auto"/>
              <w:jc w:val="center"/>
              <w:rPr>
                <w:sz w:val="18"/>
                <w:szCs w:val="18"/>
                <w:lang w:val="nl-NL"/>
              </w:rPr>
            </w:pPr>
            <w:r w:rsidRPr="00A5102F">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4D9BC521" w14:textId="77777777">
            <w:pPr>
              <w:spacing w:line="276" w:lineRule="auto"/>
              <w:jc w:val="center"/>
              <w:rPr>
                <w:sz w:val="18"/>
                <w:szCs w:val="18"/>
                <w:lang w:val="nl-NL"/>
              </w:rPr>
            </w:pPr>
            <w:r w:rsidRPr="00A5102F">
              <w:rPr>
                <w:sz w:val="18"/>
                <w:szCs w:val="18"/>
                <w:lang w:val="nl-NL"/>
              </w:rPr>
              <w:t>18</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6BE66BBC" w14:textId="77777777">
            <w:pPr>
              <w:spacing w:line="276" w:lineRule="auto"/>
              <w:jc w:val="center"/>
              <w:rPr>
                <w:sz w:val="18"/>
                <w:szCs w:val="18"/>
                <w:lang w:val="nl-NL"/>
              </w:rPr>
            </w:pPr>
            <w:r w:rsidRPr="00A5102F">
              <w:rPr>
                <w:sz w:val="18"/>
                <w:szCs w:val="18"/>
                <w:lang w:val="nl-NL"/>
              </w:rPr>
              <w:t>24</w:t>
            </w:r>
          </w:p>
        </w:tc>
      </w:tr>
      <w:tr w:rsidRPr="00A5102F" w:rsidR="00E73733" w:rsidTr="003B4C6E" w14:paraId="7D158B7C"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3F2443A5" w14:textId="77777777">
            <w:pPr>
              <w:spacing w:line="276" w:lineRule="auto"/>
              <w:jc w:val="both"/>
              <w:rPr>
                <w:sz w:val="18"/>
                <w:szCs w:val="18"/>
                <w:lang w:val="nl-NL"/>
              </w:rPr>
            </w:pPr>
            <w:r>
              <w:rPr>
                <w:sz w:val="18"/>
                <w:szCs w:val="18"/>
                <w:lang w:val="nl-NL"/>
              </w:rPr>
              <w:t>Gespeende biggen dag 42 (25 kg)</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6D43E3F6" w14:textId="77777777">
            <w:pPr>
              <w:spacing w:line="276" w:lineRule="auto"/>
              <w:jc w:val="center"/>
              <w:rPr>
                <w:sz w:val="18"/>
                <w:szCs w:val="18"/>
                <w:lang w:val="nl-NL"/>
              </w:rPr>
            </w:pPr>
            <w:r>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608D4F19" w14:textId="77777777">
            <w:pPr>
              <w:spacing w:line="276" w:lineRule="auto"/>
              <w:jc w:val="center"/>
              <w:rPr>
                <w:sz w:val="18"/>
                <w:szCs w:val="18"/>
                <w:lang w:val="nl-NL"/>
              </w:rPr>
            </w:pPr>
            <w:r w:rsidRPr="00A5102F">
              <w:rPr>
                <w:sz w:val="18"/>
                <w:szCs w:val="18"/>
                <w:lang w:val="nl-NL"/>
              </w:rPr>
              <w:t>25</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28206027" w14:textId="77777777">
            <w:pPr>
              <w:spacing w:line="276" w:lineRule="auto"/>
              <w:jc w:val="center"/>
              <w:rPr>
                <w:sz w:val="18"/>
                <w:szCs w:val="18"/>
                <w:lang w:val="nl-NL"/>
              </w:rPr>
            </w:pPr>
            <w:r>
              <w:rPr>
                <w:sz w:val="18"/>
                <w:szCs w:val="18"/>
                <w:lang w:val="nl-NL"/>
              </w:rPr>
              <w:t>20</w:t>
            </w:r>
          </w:p>
        </w:tc>
      </w:tr>
      <w:tr w:rsidRPr="00A5102F" w:rsidR="00E73733" w:rsidTr="003B4C6E" w14:paraId="29752C46"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3E9513A6" w14:textId="77777777">
            <w:pPr>
              <w:pStyle w:val="Lijstalinea"/>
              <w:ind w:left="0"/>
              <w:jc w:val="both"/>
              <w:rPr>
                <w:sz w:val="18"/>
                <w:szCs w:val="18"/>
                <w:lang w:val="nl-NL"/>
              </w:rPr>
            </w:pPr>
            <w:r>
              <w:rPr>
                <w:sz w:val="18"/>
                <w:szCs w:val="18"/>
                <w:lang w:val="nl-NL"/>
              </w:rPr>
              <w:t>Vleesvarken dag 1 (25 kg)</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781FAE07" w14:textId="77777777">
            <w:pPr>
              <w:jc w:val="center"/>
              <w:rPr>
                <w:sz w:val="18"/>
                <w:szCs w:val="18"/>
                <w:lang w:val="nl-NL"/>
              </w:rPr>
            </w:pPr>
            <w:r>
              <w:rPr>
                <w:sz w:val="18"/>
                <w:szCs w:val="18"/>
                <w:lang w:val="nl-NL"/>
              </w:rPr>
              <w:t>6</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726443DE"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0B8C891F" w14:textId="77777777">
            <w:pPr>
              <w:jc w:val="center"/>
              <w:rPr>
                <w:sz w:val="18"/>
                <w:szCs w:val="18"/>
                <w:lang w:val="nl-NL"/>
              </w:rPr>
            </w:pPr>
            <w:r w:rsidRPr="00A5102F">
              <w:rPr>
                <w:sz w:val="18"/>
                <w:szCs w:val="18"/>
                <w:lang w:val="nl-NL"/>
              </w:rPr>
              <w:t>25</w:t>
            </w:r>
          </w:p>
        </w:tc>
      </w:tr>
      <w:tr w:rsidRPr="00A5102F" w:rsidR="00E73733" w:rsidTr="003B4C6E" w14:paraId="5193FCD4"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0F30543F" w14:textId="77777777">
            <w:pPr>
              <w:jc w:val="both"/>
              <w:rPr>
                <w:sz w:val="18"/>
                <w:szCs w:val="18"/>
                <w:lang w:val="nl-NL"/>
              </w:rPr>
            </w:pPr>
            <w:r>
              <w:rPr>
                <w:sz w:val="18"/>
                <w:szCs w:val="18"/>
                <w:lang w:val="nl-NL"/>
              </w:rPr>
              <w:t>Vleesvarken dag 5</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4C1CAE0E" w14:textId="77777777">
            <w:pPr>
              <w:jc w:val="center"/>
              <w:rPr>
                <w:sz w:val="18"/>
                <w:szCs w:val="18"/>
                <w:lang w:val="nl-NL"/>
              </w:rPr>
            </w:pPr>
            <w:r w:rsidRPr="00A5102F">
              <w:rPr>
                <w:sz w:val="18"/>
                <w:szCs w:val="18"/>
                <w:lang w:val="nl-NL"/>
              </w:rPr>
              <w:t>8</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034E3FA2" w14:textId="77777777">
            <w:pPr>
              <w:jc w:val="center"/>
              <w:rPr>
                <w:sz w:val="18"/>
                <w:szCs w:val="18"/>
                <w:lang w:val="nl-NL"/>
              </w:rPr>
            </w:pPr>
            <w:r>
              <w:rPr>
                <w:sz w:val="18"/>
                <w:szCs w:val="18"/>
                <w:lang w:val="nl-NL"/>
              </w:rPr>
              <w:t>40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6BEBD695" w14:textId="77777777">
            <w:pPr>
              <w:jc w:val="center"/>
              <w:rPr>
                <w:sz w:val="18"/>
                <w:szCs w:val="18"/>
                <w:lang w:val="nl-NL"/>
              </w:rPr>
            </w:pPr>
            <w:r>
              <w:rPr>
                <w:sz w:val="18"/>
                <w:szCs w:val="18"/>
                <w:lang w:val="nl-NL"/>
              </w:rPr>
              <w:t>22</w:t>
            </w:r>
          </w:p>
        </w:tc>
      </w:tr>
      <w:tr w:rsidRPr="00A5102F" w:rsidR="00E73733" w:rsidTr="003B4C6E" w14:paraId="6D4CA654"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35573499" w14:textId="77777777">
            <w:pPr>
              <w:jc w:val="both"/>
              <w:rPr>
                <w:sz w:val="18"/>
                <w:szCs w:val="18"/>
                <w:lang w:val="nl-NL"/>
              </w:rPr>
            </w:pPr>
            <w:r>
              <w:rPr>
                <w:sz w:val="18"/>
                <w:szCs w:val="18"/>
                <w:lang w:val="nl-NL"/>
              </w:rPr>
              <w:t xml:space="preserve">Vleesvarken dag </w:t>
            </w:r>
            <w:r w:rsidRPr="00A5102F">
              <w:rPr>
                <w:sz w:val="18"/>
                <w:szCs w:val="18"/>
                <w:lang w:val="nl-NL"/>
              </w:rPr>
              <w:t>50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6D89946A" w14:textId="77777777">
            <w:pPr>
              <w:jc w:val="center"/>
              <w:rPr>
                <w:sz w:val="18"/>
                <w:szCs w:val="18"/>
                <w:lang w:val="nl-NL"/>
              </w:rPr>
            </w:pPr>
            <w:r>
              <w:rPr>
                <w:sz w:val="18"/>
                <w:szCs w:val="18"/>
                <w:lang w:val="nl-NL"/>
              </w:rPr>
              <w:t>14</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520FA79C" w14:textId="77777777">
            <w:pPr>
              <w:jc w:val="center"/>
              <w:rPr>
                <w:sz w:val="18"/>
                <w:szCs w:val="18"/>
                <w:lang w:val="nl-NL"/>
              </w:rPr>
            </w:pPr>
            <w:r>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3D9DE450" w14:textId="77777777">
            <w:pPr>
              <w:jc w:val="center"/>
              <w:rPr>
                <w:sz w:val="18"/>
                <w:szCs w:val="18"/>
                <w:lang w:val="nl-NL"/>
              </w:rPr>
            </w:pPr>
            <w:r>
              <w:rPr>
                <w:sz w:val="18"/>
                <w:szCs w:val="18"/>
                <w:lang w:val="nl-NL"/>
              </w:rPr>
              <w:t>20</w:t>
            </w:r>
          </w:p>
        </w:tc>
      </w:tr>
      <w:tr w:rsidRPr="00A5102F" w:rsidR="00E73733" w:rsidTr="003B4C6E" w14:paraId="6DC82FC4" w14:textId="77777777">
        <w:trPr>
          <w:trHeight w:val="127"/>
        </w:trPr>
        <w:tc>
          <w:tcPr>
            <w:tcW w:w="0" w:type="auto"/>
            <w:tcBorders>
              <w:top w:val="single" w:color="auto" w:sz="4" w:space="0"/>
              <w:left w:val="single" w:color="auto" w:sz="4" w:space="0"/>
              <w:bottom w:val="single" w:color="auto" w:sz="4" w:space="0"/>
              <w:right w:val="single" w:color="auto" w:sz="4" w:space="0"/>
            </w:tcBorders>
          </w:tcPr>
          <w:p w:rsidR="00E73733" w:rsidP="003B4C6E" w:rsidRDefault="00E73733" w14:paraId="3095D97B" w14:textId="77777777">
            <w:pPr>
              <w:jc w:val="both"/>
              <w:rPr>
                <w:sz w:val="18"/>
                <w:szCs w:val="18"/>
                <w:lang w:val="nl-NL"/>
              </w:rPr>
            </w:pPr>
            <w:r>
              <w:rPr>
                <w:sz w:val="18"/>
                <w:szCs w:val="18"/>
                <w:lang w:val="nl-NL"/>
              </w:rPr>
              <w:t xml:space="preserve">Vleesvarken dag </w:t>
            </w:r>
            <w:r w:rsidRPr="00A5102F">
              <w:rPr>
                <w:sz w:val="18"/>
                <w:szCs w:val="18"/>
                <w:lang w:val="nl-NL"/>
              </w:rPr>
              <w:t>100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7FC50BFC" w14:textId="77777777">
            <w:pPr>
              <w:jc w:val="center"/>
              <w:rPr>
                <w:sz w:val="18"/>
                <w:szCs w:val="18"/>
                <w:lang w:val="nl-NL"/>
              </w:rPr>
            </w:pPr>
            <w:r>
              <w:rPr>
                <w:sz w:val="18"/>
                <w:szCs w:val="18"/>
                <w:lang w:val="nl-NL"/>
              </w:rPr>
              <w:t>17</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4569CD9D" w14:textId="77777777">
            <w:pPr>
              <w:jc w:val="center"/>
              <w:rPr>
                <w:sz w:val="18"/>
                <w:szCs w:val="18"/>
                <w:lang w:val="nl-NL"/>
              </w:rPr>
            </w:pPr>
            <w:r w:rsidRPr="00A5102F">
              <w:rPr>
                <w:sz w:val="18"/>
                <w:szCs w:val="18"/>
                <w:lang w:val="nl-NL"/>
              </w:rPr>
              <w:t>80</w:t>
            </w:r>
          </w:p>
        </w:tc>
        <w:tc>
          <w:tcPr>
            <w:tcW w:w="0" w:type="auto"/>
            <w:tcBorders>
              <w:top w:val="single" w:color="auto" w:sz="4" w:space="0"/>
              <w:left w:val="single" w:color="auto" w:sz="4" w:space="0"/>
              <w:bottom w:val="single" w:color="auto" w:sz="4" w:space="0"/>
              <w:right w:val="single" w:color="auto" w:sz="4" w:space="0"/>
            </w:tcBorders>
            <w:vAlign w:val="center"/>
          </w:tcPr>
          <w:p w:rsidR="00E73733" w:rsidP="003B4C6E" w:rsidRDefault="00E73733" w14:paraId="0701DEAC" w14:textId="77777777">
            <w:pPr>
              <w:jc w:val="center"/>
              <w:rPr>
                <w:sz w:val="18"/>
                <w:szCs w:val="18"/>
                <w:lang w:val="nl-NL"/>
              </w:rPr>
            </w:pPr>
            <w:r>
              <w:rPr>
                <w:sz w:val="18"/>
                <w:szCs w:val="18"/>
                <w:lang w:val="nl-NL"/>
              </w:rPr>
              <w:t>19</w:t>
            </w:r>
          </w:p>
        </w:tc>
      </w:tr>
      <w:tr w:rsidRPr="00D13EAF" w:rsidR="00E73733" w:rsidTr="003B4C6E" w14:paraId="6BB9060F"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00E73733" w:rsidP="003B4C6E" w:rsidRDefault="00E73733" w14:paraId="33DD76C1" w14:textId="77777777">
            <w:pPr>
              <w:pStyle w:val="Lijstalinea"/>
              <w:spacing w:line="259" w:lineRule="auto"/>
              <w:ind w:left="27"/>
              <w:jc w:val="both"/>
              <w:rPr>
                <w:sz w:val="18"/>
                <w:szCs w:val="18"/>
                <w:lang w:val="nl-NL"/>
              </w:rPr>
            </w:pPr>
            <w:r>
              <w:rPr>
                <w:sz w:val="18"/>
                <w:szCs w:val="18"/>
                <w:lang w:val="nl-NL"/>
              </w:rPr>
              <w:lastRenderedPageBreak/>
              <w:t xml:space="preserve">* Bij gebruik van een volle </w:t>
            </w:r>
            <w:r w:rsidRPr="00D12E70">
              <w:rPr>
                <w:sz w:val="18"/>
                <w:szCs w:val="18"/>
                <w:lang w:val="nl-NL"/>
              </w:rPr>
              <w:t xml:space="preserve">vloer met vloerverwarming. </w:t>
            </w:r>
            <w:r>
              <w:rPr>
                <w:sz w:val="18"/>
                <w:szCs w:val="18"/>
                <w:lang w:val="nl-NL"/>
              </w:rPr>
              <w:t xml:space="preserve">Stel de temperatuur 2°C </w:t>
            </w:r>
            <w:r w:rsidRPr="00D12E70">
              <w:rPr>
                <w:sz w:val="18"/>
                <w:szCs w:val="18"/>
                <w:lang w:val="nl-NL"/>
              </w:rPr>
              <w:t xml:space="preserve">hoger </w:t>
            </w:r>
            <w:r>
              <w:rPr>
                <w:sz w:val="18"/>
                <w:szCs w:val="18"/>
                <w:lang w:val="nl-NL"/>
              </w:rPr>
              <w:t xml:space="preserve">in </w:t>
            </w:r>
            <w:r w:rsidRPr="00D12E70">
              <w:rPr>
                <w:sz w:val="18"/>
                <w:szCs w:val="18"/>
                <w:lang w:val="nl-NL"/>
              </w:rPr>
              <w:t xml:space="preserve">bij een </w:t>
            </w:r>
            <w:r>
              <w:rPr>
                <w:sz w:val="18"/>
                <w:szCs w:val="18"/>
                <w:lang w:val="nl-NL"/>
              </w:rPr>
              <w:t>volledig roostervloer of een vaste vloer zonder vloerverwarming</w:t>
            </w:r>
            <w:r w:rsidRPr="00D12E70">
              <w:rPr>
                <w:sz w:val="18"/>
                <w:szCs w:val="18"/>
                <w:lang w:val="nl-NL"/>
              </w:rPr>
              <w:t>.</w:t>
            </w:r>
          </w:p>
          <w:p w:rsidR="00E73733" w:rsidP="003B4C6E" w:rsidRDefault="00E73733" w14:paraId="52218A07" w14:textId="77777777">
            <w:pPr>
              <w:pStyle w:val="Lijstalinea"/>
              <w:spacing w:line="259" w:lineRule="auto"/>
              <w:ind w:left="27"/>
              <w:jc w:val="both"/>
              <w:rPr>
                <w:sz w:val="18"/>
                <w:szCs w:val="18"/>
                <w:lang w:val="nl-NL"/>
              </w:rPr>
            </w:pPr>
            <w:r>
              <w:rPr>
                <w:sz w:val="18"/>
                <w:szCs w:val="18"/>
                <w:lang w:val="nl-NL"/>
              </w:rPr>
              <w:t xml:space="preserve">** </w:t>
            </w:r>
            <w:r w:rsidRPr="00D12E70">
              <w:rPr>
                <w:sz w:val="18"/>
                <w:szCs w:val="18"/>
                <w:lang w:val="nl-NL"/>
              </w:rPr>
              <w:t xml:space="preserve">Als de </w:t>
            </w:r>
            <w:r>
              <w:rPr>
                <w:sz w:val="18"/>
                <w:szCs w:val="18"/>
                <w:lang w:val="nl-NL"/>
              </w:rPr>
              <w:t xml:space="preserve">ligruimte </w:t>
            </w:r>
            <w:r w:rsidRPr="00D12E70">
              <w:rPr>
                <w:sz w:val="18"/>
                <w:szCs w:val="18"/>
                <w:lang w:val="nl-NL"/>
              </w:rPr>
              <w:t xml:space="preserve">van </w:t>
            </w:r>
            <w:r>
              <w:rPr>
                <w:sz w:val="18"/>
                <w:szCs w:val="18"/>
                <w:lang w:val="nl-NL"/>
              </w:rPr>
              <w:t xml:space="preserve">de biggen </w:t>
            </w:r>
            <w:r w:rsidRPr="00D12E70">
              <w:rPr>
                <w:sz w:val="18"/>
                <w:szCs w:val="18"/>
                <w:lang w:val="nl-NL"/>
              </w:rPr>
              <w:t xml:space="preserve">overdekt is, </w:t>
            </w:r>
            <w:r>
              <w:rPr>
                <w:sz w:val="18"/>
                <w:szCs w:val="18"/>
                <w:lang w:val="nl-NL"/>
              </w:rPr>
              <w:t xml:space="preserve">kan </w:t>
            </w:r>
            <w:r w:rsidRPr="00D12E70">
              <w:rPr>
                <w:sz w:val="18"/>
                <w:szCs w:val="18"/>
                <w:lang w:val="nl-NL"/>
              </w:rPr>
              <w:t xml:space="preserve">de initiële </w:t>
            </w:r>
            <w:r>
              <w:rPr>
                <w:sz w:val="18"/>
                <w:szCs w:val="18"/>
                <w:lang w:val="nl-NL"/>
              </w:rPr>
              <w:t xml:space="preserve">ventilatietemperatuur 2°C </w:t>
            </w:r>
            <w:r w:rsidRPr="00D12E70">
              <w:rPr>
                <w:sz w:val="18"/>
                <w:szCs w:val="18"/>
                <w:lang w:val="nl-NL"/>
              </w:rPr>
              <w:t xml:space="preserve">lager </w:t>
            </w:r>
            <w:r>
              <w:rPr>
                <w:sz w:val="18"/>
                <w:szCs w:val="18"/>
                <w:lang w:val="nl-NL"/>
              </w:rPr>
              <w:t>ingesteld worden</w:t>
            </w:r>
            <w:r w:rsidRPr="00D12E70">
              <w:rPr>
                <w:sz w:val="18"/>
                <w:szCs w:val="18"/>
                <w:lang w:val="nl-NL"/>
              </w:rPr>
              <w:t xml:space="preserve">, afhankelijk van </w:t>
            </w:r>
            <w:r>
              <w:rPr>
                <w:sz w:val="18"/>
                <w:szCs w:val="18"/>
                <w:lang w:val="nl-NL"/>
              </w:rPr>
              <w:t>het ontwerp van de overdekte ruimte</w:t>
            </w:r>
            <w:r w:rsidRPr="00D12E70">
              <w:rPr>
                <w:sz w:val="18"/>
                <w:szCs w:val="18"/>
                <w:lang w:val="nl-NL"/>
              </w:rPr>
              <w:t>.</w:t>
            </w:r>
          </w:p>
        </w:tc>
      </w:tr>
      <w:tr w:rsidRPr="00D13EAF" w:rsidR="00E73733" w:rsidTr="003B4C6E" w14:paraId="19E21F1A" w14:textId="77777777">
        <w:trPr>
          <w:trHeight w:val="127"/>
        </w:trPr>
        <w:tc>
          <w:tcPr>
            <w:tcW w:w="0" w:type="auto"/>
            <w:gridSpan w:val="4"/>
            <w:tcBorders>
              <w:top w:val="single" w:color="auto" w:sz="4" w:space="0"/>
              <w:left w:val="single" w:color="auto" w:sz="4" w:space="0"/>
              <w:bottom w:val="single" w:color="auto" w:sz="4" w:space="0"/>
              <w:right w:val="single" w:color="auto" w:sz="4" w:space="0"/>
            </w:tcBorders>
          </w:tcPr>
          <w:p w:rsidR="00E73733" w:rsidP="003B4C6E" w:rsidRDefault="00E73733" w14:paraId="342A4D49" w14:textId="77777777">
            <w:pPr>
              <w:pStyle w:val="Lijstalinea"/>
              <w:spacing w:line="259" w:lineRule="auto"/>
              <w:ind w:left="27"/>
              <w:jc w:val="both"/>
              <w:rPr>
                <w:sz w:val="18"/>
                <w:szCs w:val="18"/>
                <w:lang w:val="nl-NL"/>
              </w:rPr>
            </w:pPr>
            <w:r w:rsidRPr="00A5102F">
              <w:rPr>
                <w:sz w:val="18"/>
                <w:szCs w:val="18"/>
                <w:vertAlign w:val="superscript"/>
                <w:lang w:val="nl-NL"/>
              </w:rPr>
              <w:t>#</w:t>
            </w:r>
            <w:r>
              <w:rPr>
                <w:sz w:val="18"/>
                <w:szCs w:val="18"/>
                <w:lang w:val="nl-NL"/>
              </w:rPr>
              <w:t xml:space="preserve"> Biggenlamp aan; </w:t>
            </w:r>
            <w:r w:rsidRPr="00D12E70">
              <w:rPr>
                <w:sz w:val="18"/>
                <w:szCs w:val="18"/>
                <w:lang w:val="nl-NL"/>
              </w:rPr>
              <w:t xml:space="preserve">Streeftemperatuur in biggennest op biggenhoogte: </w:t>
            </w:r>
            <w:r>
              <w:rPr>
                <w:sz w:val="18"/>
                <w:szCs w:val="18"/>
                <w:lang w:val="nl-NL"/>
              </w:rPr>
              <w:t xml:space="preserve">dag 1: 33-35°C; dag 7: </w:t>
            </w:r>
            <w:r w:rsidRPr="00A5102F">
              <w:rPr>
                <w:sz w:val="18"/>
                <w:szCs w:val="18"/>
                <w:lang w:val="nl-NL"/>
              </w:rPr>
              <w:t>29-31°C</w:t>
            </w:r>
            <w:r>
              <w:rPr>
                <w:sz w:val="18"/>
                <w:szCs w:val="18"/>
                <w:lang w:val="nl-NL"/>
              </w:rPr>
              <w:t xml:space="preserve">, dag </w:t>
            </w:r>
            <w:r w:rsidRPr="00A5102F">
              <w:rPr>
                <w:sz w:val="18"/>
                <w:szCs w:val="18"/>
                <w:lang w:val="nl-NL"/>
              </w:rPr>
              <w:t>25: 23-26°C</w:t>
            </w:r>
          </w:p>
          <w:p w:rsidR="00E73733" w:rsidP="003B4C6E" w:rsidRDefault="00E73733" w14:paraId="55E3A948" w14:textId="77777777">
            <w:pPr>
              <w:jc w:val="both"/>
              <w:rPr>
                <w:sz w:val="18"/>
                <w:szCs w:val="18"/>
                <w:lang w:val="nl-NL"/>
              </w:rPr>
            </w:pPr>
            <w:r w:rsidRPr="007C289E">
              <w:rPr>
                <w:sz w:val="18"/>
                <w:szCs w:val="18"/>
                <w:lang w:val="nl-NL"/>
              </w:rPr>
              <w:t>De relatieve luchtvochtigheid moet voor alle varkens tussen 40 en 70% worden gehouden.</w:t>
            </w:r>
          </w:p>
        </w:tc>
      </w:tr>
    </w:tbl>
    <w:p w:rsidRPr="006E170A" w:rsidR="00E73733" w:rsidP="00E73733" w:rsidRDefault="00E73733" w14:paraId="12CFEA29" w14:textId="77777777">
      <w:pPr>
        <w:rPr>
          <w:lang w:val="nl-BE"/>
        </w:rPr>
      </w:pPr>
    </w:p>
    <w:p w:rsidR="00E73733" w:rsidP="00E73733" w:rsidRDefault="00E73733" w14:paraId="4D56E5D5" w14:textId="77777777">
      <w:pPr>
        <w:rPr>
          <w:b/>
          <w:lang w:val="en-US"/>
        </w:rPr>
      </w:pPr>
      <w:r>
        <w:rPr>
          <w:b/>
          <w:lang w:val="en-US"/>
        </w:rPr>
        <w:t>Verlichtingsprogramma</w:t>
      </w:r>
    </w:p>
    <w:p w:rsidR="00E73733" w:rsidP="00E73733" w:rsidRDefault="00E73733" w14:paraId="19BC0C66" w14:textId="77777777">
      <w:pPr>
        <w:pStyle w:val="Lijstalinea"/>
        <w:numPr>
          <w:ilvl w:val="0"/>
          <w:numId w:val="5"/>
        </w:numPr>
        <w:rPr>
          <w:lang w:val="en-US"/>
        </w:rPr>
      </w:pPr>
      <w:r>
        <w:rPr>
          <w:lang w:val="en-US"/>
        </w:rPr>
        <w:t>Licht aan (HHMM</w:t>
      </w:r>
      <w:r w:rsidRPr="00EA4A41">
        <w:rPr>
          <w:lang w:val="en-US"/>
        </w:rPr>
        <w:t>):</w:t>
      </w:r>
    </w:p>
    <w:p w:rsidRPr="00277511" w:rsidR="00E73733" w:rsidP="00E73733" w:rsidRDefault="00E73733" w14:paraId="5E346DBC" w14:textId="77777777">
      <w:pPr>
        <w:pStyle w:val="Lijstalinea"/>
        <w:numPr>
          <w:ilvl w:val="0"/>
          <w:numId w:val="5"/>
        </w:numPr>
        <w:rPr>
          <w:lang w:val="nl-BE"/>
        </w:rPr>
      </w:pPr>
      <w:r w:rsidRPr="00277511">
        <w:rPr>
          <w:lang w:val="nl-BE"/>
        </w:rPr>
        <w:t xml:space="preserve">Minimale verlichtingssterkte in lux: </w:t>
      </w:r>
    </w:p>
    <w:p w:rsidR="00E73733" w:rsidP="00E73733" w:rsidRDefault="00E73733" w14:paraId="1C62A67B" w14:textId="77777777">
      <w:pPr>
        <w:pStyle w:val="Lijstalinea"/>
        <w:numPr>
          <w:ilvl w:val="0"/>
          <w:numId w:val="5"/>
        </w:numPr>
        <w:rPr>
          <w:lang w:val="en-US"/>
        </w:rPr>
      </w:pPr>
      <w:r>
        <w:rPr>
          <w:lang w:val="en-US"/>
        </w:rPr>
        <w:t>Licht uit (HHMM</w:t>
      </w:r>
      <w:r w:rsidRPr="00EA4A41">
        <w:rPr>
          <w:lang w:val="en-US"/>
        </w:rPr>
        <w:t>):</w:t>
      </w:r>
    </w:p>
    <w:p w:rsidRPr="00277511" w:rsidR="00E73733" w:rsidP="00E73733" w:rsidRDefault="00E73733" w14:paraId="0F9986B7" w14:textId="77777777">
      <w:pPr>
        <w:pStyle w:val="Lijstalinea"/>
        <w:numPr>
          <w:ilvl w:val="0"/>
          <w:numId w:val="5"/>
        </w:numPr>
        <w:rPr>
          <w:lang w:val="nl-BE"/>
        </w:rPr>
      </w:pPr>
      <w:r w:rsidRPr="00277511">
        <w:rPr>
          <w:lang w:val="nl-BE"/>
        </w:rPr>
        <w:t xml:space="preserve">‘s Nachts verlichting aan - ja/nee: </w:t>
      </w:r>
    </w:p>
    <w:p w:rsidRPr="006E170A" w:rsidR="00E73733" w:rsidP="00E73733" w:rsidRDefault="00E73733" w14:paraId="0FD1DFA4" w14:textId="77777777">
      <w:pPr>
        <w:pStyle w:val="Lijstalinea"/>
        <w:numPr>
          <w:ilvl w:val="0"/>
          <w:numId w:val="5"/>
        </w:numPr>
        <w:rPr>
          <w:lang w:val="nl-BE"/>
        </w:rPr>
      </w:pPr>
      <w:r w:rsidRPr="006E170A">
        <w:rPr>
          <w:lang w:val="nl-BE"/>
        </w:rPr>
        <w:t xml:space="preserve">Minimale verlichtingssterkte </w:t>
      </w:r>
      <w:r>
        <w:rPr>
          <w:lang w:val="nl-BE"/>
        </w:rPr>
        <w:t>‘s nachts</w:t>
      </w:r>
      <w:r w:rsidRPr="006E170A">
        <w:rPr>
          <w:lang w:val="nl-BE"/>
        </w:rPr>
        <w:t xml:space="preserve"> in lux: </w:t>
      </w:r>
    </w:p>
    <w:p w:rsidR="00E73733" w:rsidP="00E73733" w:rsidRDefault="00E73733" w14:paraId="017D6329" w14:textId="77777777">
      <w:pPr>
        <w:rPr>
          <w:b/>
          <w:lang w:val="en-US"/>
        </w:rPr>
      </w:pPr>
      <w:r>
        <w:rPr>
          <w:b/>
          <w:lang w:val="en-US"/>
        </w:rPr>
        <w:t>Warmtebronnen voor biggen</w:t>
      </w:r>
    </w:p>
    <w:tbl>
      <w:tblPr>
        <w:tblStyle w:val="Tabelraster"/>
        <w:tblW w:w="0" w:type="auto"/>
        <w:tblLook w:val="04A0" w:firstRow="1" w:lastRow="0" w:firstColumn="1" w:lastColumn="0" w:noHBand="0" w:noVBand="1"/>
      </w:tblPr>
      <w:tblGrid>
        <w:gridCol w:w="3020"/>
        <w:gridCol w:w="3021"/>
        <w:gridCol w:w="3021"/>
      </w:tblGrid>
      <w:tr w:rsidR="00E73733" w:rsidTr="003B4C6E" w14:paraId="075B06F5" w14:textId="77777777">
        <w:tc>
          <w:tcPr>
            <w:tcW w:w="3020" w:type="dxa"/>
          </w:tcPr>
          <w:p w:rsidR="00E73733" w:rsidP="003B4C6E" w:rsidRDefault="00E73733" w14:paraId="4251C16F" w14:textId="77777777">
            <w:pPr>
              <w:rPr>
                <w:lang w:val="en-US"/>
              </w:rPr>
            </w:pPr>
          </w:p>
        </w:tc>
        <w:tc>
          <w:tcPr>
            <w:tcW w:w="3021" w:type="dxa"/>
          </w:tcPr>
          <w:p w:rsidR="00E73733" w:rsidP="003B4C6E" w:rsidRDefault="00E73733" w14:paraId="5576993D" w14:textId="77777777">
            <w:pPr>
              <w:rPr>
                <w:lang w:val="en-US"/>
              </w:rPr>
            </w:pPr>
            <w:r w:rsidRPr="003F7319">
              <w:rPr>
                <w:lang w:val="en-US"/>
              </w:rPr>
              <w:t xml:space="preserve">Op (DDMMJJ): </w:t>
            </w:r>
          </w:p>
        </w:tc>
        <w:tc>
          <w:tcPr>
            <w:tcW w:w="3021" w:type="dxa"/>
          </w:tcPr>
          <w:p w:rsidR="00E73733" w:rsidP="003B4C6E" w:rsidRDefault="00E73733" w14:paraId="41E19D44" w14:textId="77777777">
            <w:pPr>
              <w:rPr>
                <w:lang w:val="en-US"/>
              </w:rPr>
            </w:pPr>
            <w:r w:rsidRPr="003F7319">
              <w:rPr>
                <w:lang w:val="en-US"/>
              </w:rPr>
              <w:t>Uit: (DDMMJJ)</w:t>
            </w:r>
            <w:r>
              <w:rPr>
                <w:lang w:val="en-US"/>
              </w:rPr>
              <w:t>:</w:t>
            </w:r>
          </w:p>
        </w:tc>
      </w:tr>
      <w:tr w:rsidR="00E73733" w:rsidTr="003B4C6E" w14:paraId="2BDEDA30" w14:textId="77777777">
        <w:tc>
          <w:tcPr>
            <w:tcW w:w="3020" w:type="dxa"/>
          </w:tcPr>
          <w:p w:rsidR="00E73733" w:rsidP="003B4C6E" w:rsidRDefault="00E73733" w14:paraId="4A26A2E5" w14:textId="77777777">
            <w:pPr>
              <w:rPr>
                <w:lang w:val="en-US"/>
              </w:rPr>
            </w:pPr>
            <w:r w:rsidRPr="003F7319">
              <w:rPr>
                <w:lang w:val="en-US"/>
              </w:rPr>
              <w:t>Warmtelamp</w:t>
            </w:r>
          </w:p>
        </w:tc>
        <w:tc>
          <w:tcPr>
            <w:tcW w:w="3021" w:type="dxa"/>
          </w:tcPr>
          <w:p w:rsidR="00E73733" w:rsidP="003B4C6E" w:rsidRDefault="00E73733" w14:paraId="47440661" w14:textId="77777777">
            <w:pPr>
              <w:rPr>
                <w:lang w:val="en-US"/>
              </w:rPr>
            </w:pPr>
          </w:p>
        </w:tc>
        <w:tc>
          <w:tcPr>
            <w:tcW w:w="3021" w:type="dxa"/>
          </w:tcPr>
          <w:p w:rsidR="00E73733" w:rsidP="003B4C6E" w:rsidRDefault="00E73733" w14:paraId="17B59341" w14:textId="77777777">
            <w:pPr>
              <w:rPr>
                <w:lang w:val="en-US"/>
              </w:rPr>
            </w:pPr>
          </w:p>
        </w:tc>
      </w:tr>
      <w:tr w:rsidR="00E73733" w:rsidTr="003B4C6E" w14:paraId="0A2B88D0" w14:textId="77777777">
        <w:tc>
          <w:tcPr>
            <w:tcW w:w="3020" w:type="dxa"/>
          </w:tcPr>
          <w:p w:rsidR="00E73733" w:rsidP="003B4C6E" w:rsidRDefault="00E73733" w14:paraId="1F653869" w14:textId="77777777">
            <w:pPr>
              <w:rPr>
                <w:lang w:val="en-US"/>
              </w:rPr>
            </w:pPr>
            <w:r>
              <w:rPr>
                <w:lang w:val="en-US"/>
              </w:rPr>
              <w:t>Stralingsverwarming</w:t>
            </w:r>
          </w:p>
        </w:tc>
        <w:tc>
          <w:tcPr>
            <w:tcW w:w="3021" w:type="dxa"/>
          </w:tcPr>
          <w:p w:rsidR="00E73733" w:rsidP="003B4C6E" w:rsidRDefault="00E73733" w14:paraId="0931C6E0" w14:textId="77777777">
            <w:pPr>
              <w:rPr>
                <w:lang w:val="en-US"/>
              </w:rPr>
            </w:pPr>
          </w:p>
        </w:tc>
        <w:tc>
          <w:tcPr>
            <w:tcW w:w="3021" w:type="dxa"/>
          </w:tcPr>
          <w:p w:rsidR="00E73733" w:rsidP="003B4C6E" w:rsidRDefault="00E73733" w14:paraId="55A731BA" w14:textId="77777777">
            <w:pPr>
              <w:rPr>
                <w:lang w:val="en-US"/>
              </w:rPr>
            </w:pPr>
          </w:p>
        </w:tc>
      </w:tr>
      <w:tr w:rsidR="00E73733" w:rsidTr="003B4C6E" w14:paraId="1EAC353B" w14:textId="77777777">
        <w:tc>
          <w:tcPr>
            <w:tcW w:w="3020" w:type="dxa"/>
          </w:tcPr>
          <w:p w:rsidR="00E73733" w:rsidP="003B4C6E" w:rsidRDefault="00E73733" w14:paraId="432C37AE" w14:textId="77777777">
            <w:pPr>
              <w:rPr>
                <w:lang w:val="en-US"/>
              </w:rPr>
            </w:pPr>
            <w:r>
              <w:rPr>
                <w:lang w:val="en-US"/>
              </w:rPr>
              <w:t>Vloerverwarming</w:t>
            </w:r>
          </w:p>
        </w:tc>
        <w:tc>
          <w:tcPr>
            <w:tcW w:w="3021" w:type="dxa"/>
          </w:tcPr>
          <w:p w:rsidR="00E73733" w:rsidP="003B4C6E" w:rsidRDefault="00E73733" w14:paraId="1260D6D2" w14:textId="77777777">
            <w:pPr>
              <w:rPr>
                <w:lang w:val="en-US"/>
              </w:rPr>
            </w:pPr>
          </w:p>
        </w:tc>
        <w:tc>
          <w:tcPr>
            <w:tcW w:w="3021" w:type="dxa"/>
          </w:tcPr>
          <w:p w:rsidR="00E73733" w:rsidP="003B4C6E" w:rsidRDefault="00E73733" w14:paraId="281DEA24" w14:textId="77777777">
            <w:pPr>
              <w:rPr>
                <w:lang w:val="en-US"/>
              </w:rPr>
            </w:pPr>
          </w:p>
        </w:tc>
      </w:tr>
    </w:tbl>
    <w:p w:rsidRPr="003F7319" w:rsidR="00E73733" w:rsidP="00E73733" w:rsidRDefault="00E73733" w14:paraId="4F82DD38" w14:textId="77777777">
      <w:pPr>
        <w:rPr>
          <w:b/>
          <w:lang w:val="en-US"/>
        </w:rPr>
      </w:pPr>
    </w:p>
    <w:p w:rsidR="00E73733" w:rsidP="00E73733" w:rsidRDefault="00E73733" w14:paraId="6A6D7D71" w14:textId="77777777">
      <w:pPr>
        <w:rPr>
          <w:b/>
          <w:lang w:val="en-US"/>
        </w:rPr>
      </w:pPr>
      <w:r w:rsidRPr="003F7319">
        <w:rPr>
          <w:b/>
          <w:lang w:val="en-US"/>
        </w:rPr>
        <w:t>Koelsysteem</w:t>
      </w:r>
    </w:p>
    <w:p w:rsidR="00E73733" w:rsidP="00E73733" w:rsidRDefault="00E73733" w14:paraId="05723890" w14:textId="77777777">
      <w:pPr>
        <w:rPr>
          <w:lang w:val="en-US"/>
        </w:rPr>
      </w:pPr>
      <w:r w:rsidRPr="003F7319">
        <w:rPr>
          <w:lang w:val="en-US"/>
        </w:rPr>
        <w:t xml:space="preserve">Beschrijf indien relevant: </w:t>
      </w:r>
    </w:p>
    <w:p w:rsidRPr="00463429" w:rsidR="00523563" w:rsidP="00463429" w:rsidRDefault="00523563" w14:paraId="7131F42F" w14:textId="77777777"/>
    <w:sectPr w:rsidRPr="00463429" w:rsidR="00523563">
      <w:headerReference w:type="even" r:id="rId11"/>
      <w:headerReference w:type="default" r:id="rId12"/>
      <w:footerReference w:type="even" r:id="rId13"/>
      <w:footerReference w:type="default" r:id="rId14"/>
      <w:headerReference w:type="first" r:id="rId15"/>
      <w:footerReference w:type="first" r:id="rId16"/>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342B" w:rsidP="0031342B" w:rsidRDefault="0031342B" w14:paraId="371A36FE" w14:textId="77777777">
      <w:pPr>
        <w:spacing w:after="0" w:line="240" w:lineRule="auto"/>
      </w:pPr>
      <w:r>
        <w:separator/>
      </w:r>
    </w:p>
  </w:endnote>
  <w:endnote w:type="continuationSeparator" w:id="0">
    <w:p w:rsidR="0031342B" w:rsidP="0031342B" w:rsidRDefault="0031342B" w14:paraId="03BC7CA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36A606F"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63429" w:rsidR="003C6DE4" w:rsidP="22F774CC" w:rsidRDefault="006967D0" w14:paraId="33E35944" w14:textId="25963786">
    <w:pPr>
      <w:pStyle w:val="Voettekst"/>
      <w:rPr>
        <w:sz w:val="14"/>
        <w:szCs w:val="14"/>
        <w:lang w:val="nl-NL"/>
      </w:rPr>
    </w:pPr>
    <w:r w:rsidR="22F774CC">
      <w:drawing>
        <wp:anchor distT="0" distB="0" distL="114300" distR="114300" simplePos="0" relativeHeight="251658240" behindDoc="0" locked="0" layoutInCell="1" allowOverlap="1" wp14:editId="12B15A1A" wp14:anchorId="3E725CE8">
          <wp:simplePos x="0" y="0"/>
          <wp:positionH relativeFrom="column">
            <wp:align>left</wp:align>
          </wp:positionH>
          <wp:positionV relativeFrom="paragraph">
            <wp:posOffset>0</wp:posOffset>
          </wp:positionV>
          <wp:extent cx="466725" cy="303742"/>
          <wp:effectExtent l="0" t="0" r="0" b="0"/>
          <wp:wrapSquare wrapText="bothSides"/>
          <wp:docPr id="586642636" name="" title=""/>
          <wp:cNvGraphicFramePr>
            <a:graphicFrameLocks noChangeAspect="1"/>
          </wp:cNvGraphicFramePr>
          <a:graphic>
            <a:graphicData uri="http://schemas.openxmlformats.org/drawingml/2006/picture">
              <pic:pic>
                <pic:nvPicPr>
                  <pic:cNvPr id="0" name=""/>
                  <pic:cNvPicPr/>
                </pic:nvPicPr>
                <pic:blipFill>
                  <a:blip r:embed="Rabc9a1ef8ecc48de">
                    <a:extLst>
                      <a:ext xmlns:a="http://schemas.openxmlformats.org/drawingml/2006/main" uri="{28A0092B-C50C-407E-A947-70E740481C1C}">
                        <a14:useLocalDpi val="0"/>
                      </a:ext>
                    </a:extLst>
                  </a:blip>
                  <a:stretch>
                    <a:fillRect/>
                  </a:stretch>
                </pic:blipFill>
                <pic:spPr>
                  <a:xfrm>
                    <a:off x="0" y="0"/>
                    <a:ext cx="466725" cy="303742"/>
                  </a:xfrm>
                  <a:prstGeom prst="rect">
                    <a:avLst/>
                  </a:prstGeom>
                </pic:spPr>
              </pic:pic>
            </a:graphicData>
          </a:graphic>
          <wp14:sizeRelH relativeFrom="page">
            <wp14:pctWidth>0</wp14:pctWidth>
          </wp14:sizeRelH>
          <wp14:sizeRelV relativeFrom="page">
            <wp14:pctHeight>0</wp14:pctHeight>
          </wp14:sizeRelV>
        </wp:anchor>
      </w:drawing>
    </w:r>
    <w:r w:rsidRPr="22F774CC" w:rsidR="22F774CC">
      <w:rPr>
        <w:sz w:val="14"/>
        <w:szCs w:val="14"/>
        <w:lang w:val="nl-NL"/>
      </w:rPr>
      <w:t>Het PIGWEB-project is gefinancierd door het onderzoeks- en innovatieprogramma Horizon 2020 van de Europese Unie onder subsidieovereenkomst nr. 101004770.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A305E0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342B" w:rsidP="0031342B" w:rsidRDefault="0031342B" w14:paraId="7C942B19" w14:textId="77777777">
      <w:pPr>
        <w:spacing w:after="0" w:line="240" w:lineRule="auto"/>
      </w:pPr>
      <w:r>
        <w:separator/>
      </w:r>
    </w:p>
  </w:footnote>
  <w:footnote w:type="continuationSeparator" w:id="0">
    <w:p w:rsidR="0031342B" w:rsidP="0031342B" w:rsidRDefault="0031342B" w14:paraId="5B46684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099E815E"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C6DE4" w:rsidRDefault="00B96F41" w14:paraId="2CFED383" w14:textId="7157F649">
    <w:pPr>
      <w:pStyle w:val="Koptekst"/>
      <w:jc w:val="right"/>
      <w:rPr>
        <w:lang w:val="en-US"/>
      </w:rPr>
    </w:pPr>
    <w:r w:rsidRPr="000253FD">
      <w:rPr>
        <w:b/>
        <w:noProof/>
        <w:color w:val="70AD47" w:themeColor="accent6"/>
        <w:sz w:val="2"/>
        <w:lang w:eastAsia="sv-SE"/>
      </w:rPr>
      <w:drawing>
        <wp:anchor distT="0" distB="0" distL="114300" distR="114300" simplePos="0" relativeHeight="251659264" behindDoc="0" locked="0" layoutInCell="1" allowOverlap="1" wp14:anchorId="56903146" wp14:editId="0F81DDD5">
          <wp:simplePos x="0" y="0"/>
          <wp:positionH relativeFrom="column">
            <wp:posOffset>-851026</wp:posOffset>
          </wp:positionH>
          <wp:positionV relativeFrom="paragraph">
            <wp:posOffset>-425915</wp:posOffset>
          </wp:positionV>
          <wp:extent cx="2066925" cy="819785"/>
          <wp:effectExtent l="0" t="0" r="3175" b="5715"/>
          <wp:wrapSquare wrapText="bothSides"/>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6925" cy="819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A15AB" w:rsidRDefault="006A15AB" w14:paraId="2E7F77EC"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928"/>
    <w:multiLevelType w:val="hybridMultilevel"/>
    <w:tmpl w:val="DDD4D3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37DB7AC2"/>
    <w:multiLevelType w:val="hybridMultilevel"/>
    <w:tmpl w:val="757A688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3D790889"/>
    <w:multiLevelType w:val="hybridMultilevel"/>
    <w:tmpl w:val="29982D9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5B60A89"/>
    <w:multiLevelType w:val="hybridMultilevel"/>
    <w:tmpl w:val="C81A0C5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4A3F1E33"/>
    <w:multiLevelType w:val="hybridMultilevel"/>
    <w:tmpl w:val="91DAD91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4E653A55"/>
    <w:multiLevelType w:val="hybridMultilevel"/>
    <w:tmpl w:val="12C6AC7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574118FA"/>
    <w:multiLevelType w:val="hybridMultilevel"/>
    <w:tmpl w:val="D1A66D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A361D0"/>
    <w:multiLevelType w:val="hybridMultilevel"/>
    <w:tmpl w:val="3B0A400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7ED86FB0"/>
    <w:multiLevelType w:val="hybridMultilevel"/>
    <w:tmpl w:val="8438C8DE"/>
    <w:lvl w:ilvl="0" w:tplc="8BFCAAA2">
      <w:start w:val="8"/>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16cid:durableId="1894543426">
    <w:abstractNumId w:val="3"/>
  </w:num>
  <w:num w:numId="2" w16cid:durableId="1478108235">
    <w:abstractNumId w:val="4"/>
  </w:num>
  <w:num w:numId="3" w16cid:durableId="1728604190">
    <w:abstractNumId w:val="5"/>
  </w:num>
  <w:num w:numId="4" w16cid:durableId="162016705">
    <w:abstractNumId w:val="7"/>
  </w:num>
  <w:num w:numId="5" w16cid:durableId="1283802044">
    <w:abstractNumId w:val="2"/>
  </w:num>
  <w:num w:numId="6" w16cid:durableId="443695678">
    <w:abstractNumId w:val="0"/>
  </w:num>
  <w:num w:numId="7" w16cid:durableId="292633797">
    <w:abstractNumId w:val="8"/>
  </w:num>
  <w:num w:numId="8" w16cid:durableId="190650854">
    <w:abstractNumId w:val="1"/>
  </w:num>
  <w:num w:numId="9" w16cid:durableId="38314086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CBF"/>
    <w:rsid w:val="00054D99"/>
    <w:rsid w:val="002243C4"/>
    <w:rsid w:val="002C0846"/>
    <w:rsid w:val="0031342B"/>
    <w:rsid w:val="00343A78"/>
    <w:rsid w:val="00384F5E"/>
    <w:rsid w:val="003A1B72"/>
    <w:rsid w:val="003C6DE4"/>
    <w:rsid w:val="00463429"/>
    <w:rsid w:val="004F693D"/>
    <w:rsid w:val="00523563"/>
    <w:rsid w:val="0058472F"/>
    <w:rsid w:val="006967D0"/>
    <w:rsid w:val="006A15AB"/>
    <w:rsid w:val="007B530F"/>
    <w:rsid w:val="0082438F"/>
    <w:rsid w:val="00857CBF"/>
    <w:rsid w:val="00A71C92"/>
    <w:rsid w:val="00AA5F0C"/>
    <w:rsid w:val="00B96F41"/>
    <w:rsid w:val="00D30822"/>
    <w:rsid w:val="00E73733"/>
    <w:rsid w:val="00EA4A41"/>
    <w:rsid w:val="00EF6560"/>
    <w:rsid w:val="22F774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5176"/>
  <w15:chartTrackingRefBased/>
  <w15:docId w15:val="{D9B91759-647F-4B7F-B9A7-9B5A5C5A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31342B"/>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31342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4F693D"/>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1342B"/>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1342B"/>
  </w:style>
  <w:style w:type="paragraph" w:styleId="Voettekst">
    <w:name w:val="footer"/>
    <w:basedOn w:val="Standaard"/>
    <w:link w:val="VoettekstChar"/>
    <w:uiPriority w:val="99"/>
    <w:unhideWhenUsed/>
    <w:rsid w:val="0031342B"/>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1342B"/>
  </w:style>
  <w:style w:type="character" w:styleId="Kop1Char" w:customStyle="1">
    <w:name w:val="Kop 1 Char"/>
    <w:basedOn w:val="Standaardalinea-lettertype"/>
    <w:link w:val="Kop1"/>
    <w:uiPriority w:val="9"/>
    <w:rsid w:val="0031342B"/>
    <w:rPr>
      <w:rFonts w:asciiTheme="majorHAnsi" w:hAnsiTheme="majorHAnsi" w:eastAsiaTheme="majorEastAsia" w:cstheme="majorBidi"/>
      <w:color w:val="2E74B5" w:themeColor="accent1" w:themeShade="BF"/>
      <w:sz w:val="32"/>
      <w:szCs w:val="32"/>
    </w:rPr>
  </w:style>
  <w:style w:type="character" w:styleId="Kop2Char" w:customStyle="1">
    <w:name w:val="Kop 2 Char"/>
    <w:basedOn w:val="Standaardalinea-lettertype"/>
    <w:link w:val="Kop2"/>
    <w:uiPriority w:val="9"/>
    <w:rsid w:val="0031342B"/>
    <w:rPr>
      <w:rFonts w:asciiTheme="majorHAnsi" w:hAnsiTheme="majorHAnsi" w:eastAsiaTheme="majorEastAsia" w:cstheme="majorBidi"/>
      <w:color w:val="2E74B5" w:themeColor="accent1" w:themeShade="BF"/>
      <w:sz w:val="26"/>
      <w:szCs w:val="26"/>
    </w:rPr>
  </w:style>
  <w:style w:type="table" w:styleId="Tabelraster">
    <w:name w:val="Table Grid"/>
    <w:basedOn w:val="Standaardtabel"/>
    <w:rsid w:val="003134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1342B"/>
    <w:pPr>
      <w:ind w:left="720"/>
      <w:contextualSpacing/>
    </w:pPr>
  </w:style>
  <w:style w:type="character" w:styleId="Kop3Char" w:customStyle="1">
    <w:name w:val="Kop 3 Char"/>
    <w:basedOn w:val="Standaardalinea-lettertype"/>
    <w:link w:val="Kop3"/>
    <w:uiPriority w:val="9"/>
    <w:rsid w:val="004F693D"/>
    <w:rPr>
      <w:rFonts w:asciiTheme="majorHAnsi" w:hAnsiTheme="majorHAnsi" w:eastAsiaTheme="majorEastAsia" w:cstheme="majorBidi"/>
      <w:color w:val="1F4D78" w:themeColor="accent1" w:themeShade="7F"/>
      <w:sz w:val="24"/>
      <w:szCs w:val="24"/>
    </w:rPr>
  </w:style>
  <w:style w:type="character" w:styleId="Hyperlink">
    <w:name w:val="Hyperlink"/>
    <w:basedOn w:val="Standaardalinea-lettertype"/>
    <w:uiPriority w:val="99"/>
    <w:semiHidden/>
    <w:qFormat/>
    <w:rsid w:val="00523563"/>
    <w:rPr>
      <w:color w:val="0000FF"/>
      <w:u w:val="single"/>
    </w:rPr>
  </w:style>
  <w:style w:type="character" w:styleId="Verwijzingopmerking">
    <w:name w:val="annotation reference"/>
    <w:basedOn w:val="Standaardalinea-lettertype"/>
    <w:uiPriority w:val="99"/>
    <w:semiHidden/>
    <w:unhideWhenUsed/>
    <w:rsid w:val="00E73733"/>
    <w:rPr>
      <w:sz w:val="16"/>
      <w:szCs w:val="16"/>
    </w:rPr>
  </w:style>
  <w:style w:type="paragraph" w:styleId="Tekstopmerking">
    <w:name w:val="annotation text"/>
    <w:basedOn w:val="Standaard"/>
    <w:link w:val="TekstopmerkingChar"/>
    <w:uiPriority w:val="99"/>
    <w:unhideWhenUsed/>
    <w:rsid w:val="00E73733"/>
    <w:pPr>
      <w:spacing w:line="240" w:lineRule="auto"/>
    </w:pPr>
    <w:rPr>
      <w:sz w:val="20"/>
      <w:szCs w:val="20"/>
    </w:rPr>
  </w:style>
  <w:style w:type="character" w:styleId="TekstopmerkingChar" w:customStyle="1">
    <w:name w:val="Tekst opmerking Char"/>
    <w:basedOn w:val="Standaardalinea-lettertype"/>
    <w:link w:val="Tekstopmerking"/>
    <w:uiPriority w:val="99"/>
    <w:rsid w:val="00E737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s://www.wur.nl/nl/show/klimaatplatforms-varkens-en-pluimveehouderij.htm"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s>
</file>

<file path=word/_rels/footer2.xml.rels>&#65279;<?xml version="1.0" encoding="utf-8"?><Relationships xmlns="http://schemas.openxmlformats.org/package/2006/relationships"><Relationship Type="http://schemas.openxmlformats.org/officeDocument/2006/relationships/image" Target="/media/image.png" Id="Rabc9a1ef8ecc48de"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477341b-8014-4f42-af26-daef06256344">
      <Terms xmlns="http://schemas.microsoft.com/office/infopath/2007/PartnerControls"/>
    </lcf76f155ced4ddcb4097134ff3c332f>
    <TaxCatchAll xmlns="27361a49-e35b-4048-9c81-33e708129f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605CCC8764542A51D85401519BA58" ma:contentTypeVersion="18" ma:contentTypeDescription="Create a new document." ma:contentTypeScope="" ma:versionID="013bd26f28463151ddf8ba910f3d477d">
  <xsd:schema xmlns:xsd="http://www.w3.org/2001/XMLSchema" xmlns:xs="http://www.w3.org/2001/XMLSchema" xmlns:p="http://schemas.microsoft.com/office/2006/metadata/properties" xmlns:ns2="27361a49-e35b-4048-9c81-33e708129f0b" xmlns:ns3="f477341b-8014-4f42-af26-daef06256344" targetNamespace="http://schemas.microsoft.com/office/2006/metadata/properties" ma:root="true" ma:fieldsID="1aeb54ad2432f6c378d92e56e85fcf24" ns2:_="" ns3:_="">
    <xsd:import namespace="27361a49-e35b-4048-9c81-33e708129f0b"/>
    <xsd:import namespace="f477341b-8014-4f42-af26-daef062563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61a49-e35b-4048-9c81-33e708129f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bab93899-5b83-4498-afd9-00fd990b0d78}" ma:internalName="TaxCatchAll" ma:showField="CatchAllData" ma:web="27361a49-e35b-4048-9c81-33e708129f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77341b-8014-4f42-af26-daef062563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e4df23b-91d8-4fab-9ff8-5b3e6cdab9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A4435-E072-45BC-A41D-E3478141CF2E}">
  <ds:schemaRefs>
    <ds:schemaRef ds:uri="http://schemas.microsoft.com/sharepoint/v3/contenttype/forms"/>
  </ds:schemaRefs>
</ds:datastoreItem>
</file>

<file path=customXml/itemProps2.xml><?xml version="1.0" encoding="utf-8"?>
<ds:datastoreItem xmlns:ds="http://schemas.openxmlformats.org/officeDocument/2006/customXml" ds:itemID="{3F58BB84-7E72-4B62-84A9-FC8AC9C82984}">
  <ds:schemaRefs>
    <ds:schemaRef ds:uri="http://schemas.microsoft.com/office/2006/metadata/properties"/>
    <ds:schemaRef ds:uri="http://schemas.microsoft.com/office/infopath/2007/PartnerControls"/>
    <ds:schemaRef ds:uri="f477341b-8014-4f42-af26-daef06256344"/>
    <ds:schemaRef ds:uri="27361a49-e35b-4048-9c81-33e708129f0b"/>
  </ds:schemaRefs>
</ds:datastoreItem>
</file>

<file path=customXml/itemProps3.xml><?xml version="1.0" encoding="utf-8"?>
<ds:datastoreItem xmlns:ds="http://schemas.openxmlformats.org/officeDocument/2006/customXml" ds:itemID="{605CC442-6E07-4A48-B007-5466357A90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SLU</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Wallenbeck</dc:creator>
  <cp:keywords>, docId:6012F6CEB5A6EBBECA03B0FF0DB9B497</cp:keywords>
  <dc:description/>
  <cp:lastModifiedBy>Maureen Mc Donald</cp:lastModifiedBy>
  <cp:revision>7</cp:revision>
  <dcterms:created xsi:type="dcterms:W3CDTF">2023-06-13T19:09:00Z</dcterms:created>
  <dcterms:modified xsi:type="dcterms:W3CDTF">2023-11-16T15:35:12Z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0x010100900605CCC8764542A51D85401519BA58</vt:lpwstr>
  </property>
  <property fmtid="{D5CDD505-2E9C-101B-9397-08002B2CF9AE}" pid="3" name="MediaServiceImageTags">
    <vt:lpwstr/>
  </property>
</Properties>
</file>