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E170A" w:rsidR="00CD4424" w:rsidP="00CD4424" w:rsidRDefault="00CD4424" w14:paraId="5B46C0C1" w14:textId="77777777">
      <w:pPr>
        <w:pStyle w:val="Kop1"/>
        <w:rPr>
          <w:lang w:val="nl-BE"/>
        </w:rPr>
      </w:pPr>
      <w:r w:rsidRPr="006E170A">
        <w:rPr>
          <w:lang w:val="nl-BE"/>
        </w:rPr>
        <w:t xml:space="preserve">Protocol - lichaamsgewicht biggen, gespeende biggen en vleesvarkens </w:t>
      </w:r>
    </w:p>
    <w:p w:rsidR="00CD4424" w:rsidP="00CD4424" w:rsidRDefault="00CD4424" w14:paraId="445D978F" w14:textId="77777777">
      <w:pPr>
        <w:pStyle w:val="Kop2"/>
        <w:rPr>
          <w:lang w:val="en-US"/>
        </w:rPr>
      </w:pPr>
      <w:r>
        <w:rPr>
          <w:lang w:val="en-US"/>
        </w:rPr>
        <w:t>Algemene informatie</w:t>
      </w:r>
    </w:p>
    <w:tbl>
      <w:tblPr>
        <w:tblStyle w:val="Tabelraster"/>
        <w:tblW w:w="9355" w:type="dxa"/>
        <w:tblLook w:val="04A0" w:firstRow="1" w:lastRow="0" w:firstColumn="1" w:lastColumn="0" w:noHBand="0" w:noVBand="1"/>
      </w:tblPr>
      <w:tblGrid>
        <w:gridCol w:w="4225"/>
        <w:gridCol w:w="5130"/>
      </w:tblGrid>
      <w:tr w:rsidRPr="0091590E" w:rsidR="00CD4424" w:rsidTr="003B4C6E" w14:paraId="3FB98AB1" w14:textId="77777777">
        <w:tc>
          <w:tcPr>
            <w:tcW w:w="4225" w:type="dxa"/>
          </w:tcPr>
          <w:p w:rsidR="00CD4424" w:rsidP="003B4C6E" w:rsidRDefault="00CD4424" w14:paraId="558C34EB" w14:textId="77777777">
            <w:pPr>
              <w:rPr>
                <w:lang w:val="nl-BE"/>
              </w:rPr>
            </w:pPr>
            <w:r w:rsidRPr="006E170A">
              <w:rPr>
                <w:lang w:val="nl-BE"/>
              </w:rPr>
              <w:t>Biggenweegschaal: merk, model, nauwkeurigheid en weegbereik</w:t>
            </w:r>
          </w:p>
          <w:p w:rsidRPr="006E170A" w:rsidR="00CD4424" w:rsidP="003B4C6E" w:rsidRDefault="00CD4424" w14:paraId="7ED711C1" w14:textId="77777777">
            <w:pPr>
              <w:rPr>
                <w:lang w:val="nl-BE"/>
              </w:rPr>
            </w:pPr>
          </w:p>
        </w:tc>
        <w:tc>
          <w:tcPr>
            <w:tcW w:w="5130" w:type="dxa"/>
          </w:tcPr>
          <w:p w:rsidRPr="006E170A" w:rsidR="00CD4424" w:rsidP="003B4C6E" w:rsidRDefault="00CD4424" w14:paraId="1BD11905" w14:textId="77777777">
            <w:pPr>
              <w:rPr>
                <w:lang w:val="nl-BE"/>
              </w:rPr>
            </w:pPr>
          </w:p>
        </w:tc>
      </w:tr>
      <w:tr w:rsidRPr="0091590E" w:rsidR="00CD4424" w:rsidTr="003B4C6E" w14:paraId="579DACBC" w14:textId="77777777">
        <w:tc>
          <w:tcPr>
            <w:tcW w:w="4225" w:type="dxa"/>
          </w:tcPr>
          <w:p w:rsidRPr="006E170A" w:rsidR="00CD4424" w:rsidP="003B4C6E" w:rsidRDefault="00CD4424" w14:paraId="4C0A72C7" w14:textId="77777777">
            <w:pPr>
              <w:rPr>
                <w:lang w:val="nl-BE"/>
              </w:rPr>
            </w:pPr>
            <w:r w:rsidRPr="006E170A">
              <w:rPr>
                <w:lang w:val="nl-BE"/>
              </w:rPr>
              <w:t>Weegschaal voor spenen: merk, model, nauwkeurigheid en weegbereik</w:t>
            </w:r>
          </w:p>
          <w:p w:rsidRPr="006E170A" w:rsidR="00CD4424" w:rsidP="003B4C6E" w:rsidRDefault="00CD4424" w14:paraId="47E22B43" w14:textId="77777777">
            <w:pPr>
              <w:rPr>
                <w:lang w:val="nl-BE"/>
              </w:rPr>
            </w:pPr>
          </w:p>
        </w:tc>
        <w:tc>
          <w:tcPr>
            <w:tcW w:w="5130" w:type="dxa"/>
          </w:tcPr>
          <w:p w:rsidRPr="006E170A" w:rsidR="00CD4424" w:rsidP="003B4C6E" w:rsidRDefault="00CD4424" w14:paraId="4AA2838E" w14:textId="77777777">
            <w:pPr>
              <w:rPr>
                <w:lang w:val="nl-BE"/>
              </w:rPr>
            </w:pPr>
          </w:p>
        </w:tc>
      </w:tr>
      <w:tr w:rsidRPr="0091590E" w:rsidR="00CD4424" w:rsidTr="003B4C6E" w14:paraId="0F687D20" w14:textId="77777777">
        <w:tc>
          <w:tcPr>
            <w:tcW w:w="4225" w:type="dxa"/>
          </w:tcPr>
          <w:p w:rsidRPr="006E170A" w:rsidR="00CD4424" w:rsidP="003B4C6E" w:rsidRDefault="00CD4424" w14:paraId="56F89371" w14:textId="77777777">
            <w:pPr>
              <w:rPr>
                <w:lang w:val="nl-BE"/>
              </w:rPr>
            </w:pPr>
            <w:r w:rsidRPr="006E170A">
              <w:rPr>
                <w:lang w:val="nl-BE"/>
              </w:rPr>
              <w:t>Weegschaal voor vleesvarkens: merk, model, nauwkeurigheid en weegbereik</w:t>
            </w:r>
          </w:p>
          <w:p w:rsidRPr="006E170A" w:rsidR="00CD4424" w:rsidP="003B4C6E" w:rsidRDefault="00CD4424" w14:paraId="193D4C84" w14:textId="77777777">
            <w:pPr>
              <w:rPr>
                <w:lang w:val="nl-BE"/>
              </w:rPr>
            </w:pPr>
          </w:p>
        </w:tc>
        <w:tc>
          <w:tcPr>
            <w:tcW w:w="5130" w:type="dxa"/>
          </w:tcPr>
          <w:p w:rsidRPr="006E170A" w:rsidR="00CD4424" w:rsidP="003B4C6E" w:rsidRDefault="00CD4424" w14:paraId="5FAD1E19" w14:textId="77777777">
            <w:pPr>
              <w:rPr>
                <w:lang w:val="nl-BE"/>
              </w:rPr>
            </w:pPr>
          </w:p>
        </w:tc>
      </w:tr>
    </w:tbl>
    <w:p w:rsidRPr="006E170A" w:rsidR="00CD4424" w:rsidP="00CD4424" w:rsidRDefault="00CD4424" w14:paraId="3694F883" w14:textId="77777777">
      <w:pPr>
        <w:rPr>
          <w:lang w:val="nl-BE"/>
        </w:rPr>
      </w:pPr>
    </w:p>
    <w:p w:rsidRPr="006E170A" w:rsidR="00CD4424" w:rsidP="00CD4424" w:rsidRDefault="00CD4424" w14:paraId="0C0E82CC" w14:textId="77777777">
      <w:pPr>
        <w:rPr>
          <w:lang w:val="nl-BE"/>
        </w:rPr>
      </w:pPr>
      <w:r w:rsidRPr="006E170A">
        <w:rPr>
          <w:rStyle w:val="Kop2Char"/>
          <w:lang w:val="nl-BE"/>
        </w:rPr>
        <w:t>Check-up schaal</w:t>
      </w:r>
    </w:p>
    <w:p w:rsidRPr="006E170A" w:rsidR="00CD4424" w:rsidP="00CD4424" w:rsidRDefault="00CD4424" w14:paraId="23BC9158" w14:textId="77777777">
      <w:pPr>
        <w:rPr>
          <w:lang w:val="nl-BE"/>
        </w:rPr>
      </w:pPr>
      <w:r w:rsidRPr="006E170A">
        <w:rPr>
          <w:lang w:val="nl-BE"/>
        </w:rPr>
        <w:t>Uitgevoerd aan het begin van elke weging en na elk transport van een weegschaal.</w:t>
      </w:r>
    </w:p>
    <w:tbl>
      <w:tblPr>
        <w:tblStyle w:val="Tabelraster"/>
        <w:tblW w:w="11060" w:type="dxa"/>
        <w:tblInd w:w="-1000" w:type="dxa"/>
        <w:tblLayout w:type="fixed"/>
        <w:tblLook w:val="04A0" w:firstRow="1" w:lastRow="0" w:firstColumn="1" w:lastColumn="0" w:noHBand="0" w:noVBand="1"/>
      </w:tblPr>
      <w:tblGrid>
        <w:gridCol w:w="846"/>
        <w:gridCol w:w="1585"/>
        <w:gridCol w:w="1399"/>
        <w:gridCol w:w="1560"/>
        <w:gridCol w:w="2645"/>
        <w:gridCol w:w="1498"/>
        <w:gridCol w:w="1527"/>
      </w:tblGrid>
      <w:tr w:rsidR="00CD4424" w:rsidTr="003B4C6E" w14:paraId="52A38E39" w14:textId="77777777">
        <w:tc>
          <w:tcPr>
            <w:tcW w:w="846" w:type="dxa"/>
          </w:tcPr>
          <w:p w:rsidR="00CD4424" w:rsidP="003B4C6E" w:rsidRDefault="00CD4424" w14:paraId="1420B084" w14:textId="77777777">
            <w:pPr>
              <w:rPr>
                <w:b/>
                <w:lang w:val="en-US"/>
              </w:rPr>
            </w:pPr>
            <w:r w:rsidRPr="000A0D66">
              <w:rPr>
                <w:b/>
                <w:lang w:val="en-US"/>
              </w:rPr>
              <w:t>Datum + tijd</w:t>
            </w:r>
          </w:p>
        </w:tc>
        <w:tc>
          <w:tcPr>
            <w:tcW w:w="1585" w:type="dxa"/>
          </w:tcPr>
          <w:p w:rsidR="00CD4424" w:rsidP="003B4C6E" w:rsidRDefault="00CD4424" w14:paraId="45207FBC" w14:textId="77777777">
            <w:pPr>
              <w:rPr>
                <w:b/>
                <w:lang w:val="en-US"/>
              </w:rPr>
            </w:pPr>
            <w:r w:rsidRPr="000A0D66">
              <w:rPr>
                <w:b/>
                <w:lang w:val="en-US"/>
              </w:rPr>
              <w:t>Schaalnummer</w:t>
            </w:r>
          </w:p>
        </w:tc>
        <w:tc>
          <w:tcPr>
            <w:tcW w:w="1399" w:type="dxa"/>
          </w:tcPr>
          <w:p w:rsidR="00CD4424" w:rsidP="003B4C6E" w:rsidRDefault="00CD4424" w14:paraId="0AD12997" w14:textId="77777777">
            <w:pPr>
              <w:rPr>
                <w:b/>
                <w:lang w:val="en-US"/>
              </w:rPr>
            </w:pPr>
            <w:r w:rsidRPr="000A0D66">
              <w:rPr>
                <w:b/>
                <w:lang w:val="en-US"/>
              </w:rPr>
              <w:t>Gewicht van kalibratie</w:t>
            </w:r>
            <w:r>
              <w:rPr>
                <w:b/>
                <w:lang w:val="en-US"/>
              </w:rPr>
              <w:t>-</w:t>
            </w:r>
            <w:r w:rsidRPr="000A0D66">
              <w:rPr>
                <w:b/>
                <w:lang w:val="en-US"/>
              </w:rPr>
              <w:t>gewicht (A)</w:t>
            </w:r>
          </w:p>
        </w:tc>
        <w:tc>
          <w:tcPr>
            <w:tcW w:w="1560" w:type="dxa"/>
          </w:tcPr>
          <w:p w:rsidRPr="006E170A" w:rsidR="00CD4424" w:rsidP="003B4C6E" w:rsidRDefault="00CD4424" w14:paraId="1535349D" w14:textId="77777777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Geregistreerd</w:t>
            </w:r>
            <w:r w:rsidRPr="006E170A">
              <w:rPr>
                <w:b/>
                <w:lang w:val="nl-BE"/>
              </w:rPr>
              <w:t xml:space="preserve"> waarde van kalibratie</w:t>
            </w:r>
            <w:r>
              <w:rPr>
                <w:b/>
                <w:lang w:val="nl-BE"/>
              </w:rPr>
              <w:t>-</w:t>
            </w:r>
            <w:r w:rsidRPr="006E170A">
              <w:rPr>
                <w:b/>
                <w:lang w:val="nl-BE"/>
              </w:rPr>
              <w:t>gewicht (B)</w:t>
            </w:r>
          </w:p>
        </w:tc>
        <w:tc>
          <w:tcPr>
            <w:tcW w:w="2645" w:type="dxa"/>
          </w:tcPr>
          <w:p w:rsidRPr="005B76CF" w:rsidR="00CD4424" w:rsidP="003B4C6E" w:rsidRDefault="00CD4424" w14:paraId="35302BB3" w14:textId="77777777">
            <w:pPr>
              <w:rPr>
                <w:b/>
                <w:lang w:val="nl-BE"/>
              </w:rPr>
            </w:pPr>
            <w:r w:rsidRPr="005B76CF">
              <w:rPr>
                <w:b/>
                <w:lang w:val="nl-BE"/>
              </w:rPr>
              <w:t>Afwijking</w:t>
            </w:r>
          </w:p>
          <w:p w:rsidRPr="005B76CF" w:rsidR="00CD4424" w:rsidP="003B4C6E" w:rsidRDefault="00CD4424" w14:paraId="14094281" w14:textId="77777777">
            <w:pPr>
              <w:rPr>
                <w:b/>
                <w:lang w:val="nl-BE"/>
              </w:rPr>
            </w:pPr>
            <w:r w:rsidRPr="005B76CF">
              <w:rPr>
                <w:b/>
                <w:lang w:val="nl-BE"/>
              </w:rPr>
              <w:t>= (B-A)/A*100%</w:t>
            </w:r>
          </w:p>
          <w:p w:rsidRPr="005B76CF" w:rsidR="00CD4424" w:rsidP="003B4C6E" w:rsidRDefault="00CD4424" w14:paraId="4249057C" w14:textId="77777777">
            <w:pPr>
              <w:rPr>
                <w:b/>
                <w:lang w:val="nl-BE"/>
              </w:rPr>
            </w:pPr>
            <w:r w:rsidRPr="005B76CF">
              <w:rPr>
                <w:b/>
                <w:lang w:val="nl-BE"/>
              </w:rPr>
              <w:t>&gt;+/- 1%: niet gebruiken!</w:t>
            </w:r>
          </w:p>
          <w:p w:rsidR="00CD4424" w:rsidP="003B4C6E" w:rsidRDefault="00CD4424" w14:paraId="06644FD9" w14:textId="77777777">
            <w:pPr>
              <w:rPr>
                <w:b/>
                <w:lang w:val="en-US"/>
              </w:rPr>
            </w:pPr>
            <w:r w:rsidRPr="005B76CF">
              <w:rPr>
                <w:b/>
                <w:lang w:val="en-US"/>
              </w:rPr>
              <w:t>&gt;+/-0,5%: kalibreren!</w:t>
            </w:r>
          </w:p>
        </w:tc>
        <w:tc>
          <w:tcPr>
            <w:tcW w:w="1498" w:type="dxa"/>
          </w:tcPr>
          <w:p w:rsidR="00CD4424" w:rsidP="003B4C6E" w:rsidRDefault="00CD4424" w14:paraId="5157FD97" w14:textId="7777777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Handtekening kalibrator</w:t>
            </w:r>
          </w:p>
        </w:tc>
        <w:tc>
          <w:tcPr>
            <w:tcW w:w="1527" w:type="dxa"/>
          </w:tcPr>
          <w:p w:rsidR="00CD4424" w:rsidP="003B4C6E" w:rsidRDefault="00CD4424" w14:paraId="37A867D1" w14:textId="77777777">
            <w:pPr>
              <w:rPr>
                <w:b/>
                <w:lang w:val="en-US"/>
              </w:rPr>
            </w:pPr>
            <w:r w:rsidRPr="000A0D66">
              <w:rPr>
                <w:b/>
                <w:lang w:val="en-US"/>
              </w:rPr>
              <w:t>Opmerkingen</w:t>
            </w:r>
          </w:p>
        </w:tc>
      </w:tr>
      <w:tr w:rsidR="00CD4424" w:rsidTr="003B4C6E" w14:paraId="3AE7AC34" w14:textId="77777777">
        <w:tc>
          <w:tcPr>
            <w:tcW w:w="846" w:type="dxa"/>
          </w:tcPr>
          <w:p w:rsidR="00CD4424" w:rsidP="003B4C6E" w:rsidRDefault="00CD4424" w14:paraId="6793FD9E" w14:textId="77777777">
            <w:pPr>
              <w:rPr>
                <w:lang w:val="en-US"/>
              </w:rPr>
            </w:pPr>
          </w:p>
        </w:tc>
        <w:tc>
          <w:tcPr>
            <w:tcW w:w="1585" w:type="dxa"/>
          </w:tcPr>
          <w:p w:rsidR="00CD4424" w:rsidP="003B4C6E" w:rsidRDefault="00CD4424" w14:paraId="3375793B" w14:textId="77777777">
            <w:pPr>
              <w:rPr>
                <w:lang w:val="en-US"/>
              </w:rPr>
            </w:pPr>
          </w:p>
        </w:tc>
        <w:tc>
          <w:tcPr>
            <w:tcW w:w="1399" w:type="dxa"/>
          </w:tcPr>
          <w:p w:rsidR="00CD4424" w:rsidP="003B4C6E" w:rsidRDefault="00CD4424" w14:paraId="3CB89650" w14:textId="77777777">
            <w:pPr>
              <w:rPr>
                <w:lang w:val="en-US"/>
              </w:rPr>
            </w:pPr>
          </w:p>
        </w:tc>
        <w:tc>
          <w:tcPr>
            <w:tcW w:w="1560" w:type="dxa"/>
          </w:tcPr>
          <w:p w:rsidR="00CD4424" w:rsidP="003B4C6E" w:rsidRDefault="00CD4424" w14:paraId="106B58A7" w14:textId="77777777">
            <w:pPr>
              <w:rPr>
                <w:lang w:val="en-US"/>
              </w:rPr>
            </w:pPr>
          </w:p>
        </w:tc>
        <w:tc>
          <w:tcPr>
            <w:tcW w:w="2645" w:type="dxa"/>
          </w:tcPr>
          <w:p w:rsidR="00CD4424" w:rsidP="003B4C6E" w:rsidRDefault="00CD4424" w14:paraId="0134AD21" w14:textId="77777777">
            <w:pPr>
              <w:rPr>
                <w:lang w:val="en-US"/>
              </w:rPr>
            </w:pPr>
          </w:p>
        </w:tc>
        <w:tc>
          <w:tcPr>
            <w:tcW w:w="1498" w:type="dxa"/>
          </w:tcPr>
          <w:p w:rsidR="00CD4424" w:rsidP="003B4C6E" w:rsidRDefault="00CD4424" w14:paraId="5CE26FC7" w14:textId="77777777">
            <w:pPr>
              <w:rPr>
                <w:lang w:val="en-US"/>
              </w:rPr>
            </w:pPr>
          </w:p>
        </w:tc>
        <w:tc>
          <w:tcPr>
            <w:tcW w:w="1527" w:type="dxa"/>
          </w:tcPr>
          <w:p w:rsidR="00CD4424" w:rsidP="003B4C6E" w:rsidRDefault="00CD4424" w14:paraId="75E70640" w14:textId="77777777">
            <w:pPr>
              <w:rPr>
                <w:lang w:val="en-US"/>
              </w:rPr>
            </w:pPr>
          </w:p>
        </w:tc>
      </w:tr>
      <w:tr w:rsidR="00CD4424" w:rsidTr="003B4C6E" w14:paraId="27715083" w14:textId="77777777">
        <w:tc>
          <w:tcPr>
            <w:tcW w:w="846" w:type="dxa"/>
          </w:tcPr>
          <w:p w:rsidR="00CD4424" w:rsidP="003B4C6E" w:rsidRDefault="00CD4424" w14:paraId="64C61065" w14:textId="77777777">
            <w:pPr>
              <w:rPr>
                <w:lang w:val="en-US"/>
              </w:rPr>
            </w:pPr>
          </w:p>
        </w:tc>
        <w:tc>
          <w:tcPr>
            <w:tcW w:w="1585" w:type="dxa"/>
          </w:tcPr>
          <w:p w:rsidR="00CD4424" w:rsidP="003B4C6E" w:rsidRDefault="00CD4424" w14:paraId="1D6FD3CD" w14:textId="77777777">
            <w:pPr>
              <w:rPr>
                <w:lang w:val="en-US"/>
              </w:rPr>
            </w:pPr>
          </w:p>
        </w:tc>
        <w:tc>
          <w:tcPr>
            <w:tcW w:w="1399" w:type="dxa"/>
          </w:tcPr>
          <w:p w:rsidR="00CD4424" w:rsidP="003B4C6E" w:rsidRDefault="00CD4424" w14:paraId="661D2288" w14:textId="77777777">
            <w:pPr>
              <w:rPr>
                <w:lang w:val="en-US"/>
              </w:rPr>
            </w:pPr>
          </w:p>
        </w:tc>
        <w:tc>
          <w:tcPr>
            <w:tcW w:w="1560" w:type="dxa"/>
          </w:tcPr>
          <w:p w:rsidR="00CD4424" w:rsidP="003B4C6E" w:rsidRDefault="00CD4424" w14:paraId="06C2AB0E" w14:textId="77777777">
            <w:pPr>
              <w:rPr>
                <w:lang w:val="en-US"/>
              </w:rPr>
            </w:pPr>
          </w:p>
        </w:tc>
        <w:tc>
          <w:tcPr>
            <w:tcW w:w="2645" w:type="dxa"/>
          </w:tcPr>
          <w:p w:rsidR="00CD4424" w:rsidP="003B4C6E" w:rsidRDefault="00CD4424" w14:paraId="7528DDEC" w14:textId="77777777">
            <w:pPr>
              <w:rPr>
                <w:lang w:val="en-US"/>
              </w:rPr>
            </w:pPr>
          </w:p>
        </w:tc>
        <w:tc>
          <w:tcPr>
            <w:tcW w:w="1498" w:type="dxa"/>
          </w:tcPr>
          <w:p w:rsidR="00CD4424" w:rsidP="003B4C6E" w:rsidRDefault="00CD4424" w14:paraId="3BD69C86" w14:textId="77777777">
            <w:pPr>
              <w:rPr>
                <w:lang w:val="en-US"/>
              </w:rPr>
            </w:pPr>
          </w:p>
        </w:tc>
        <w:tc>
          <w:tcPr>
            <w:tcW w:w="1527" w:type="dxa"/>
          </w:tcPr>
          <w:p w:rsidR="00CD4424" w:rsidP="003B4C6E" w:rsidRDefault="00CD4424" w14:paraId="333F88D6" w14:textId="77777777">
            <w:pPr>
              <w:rPr>
                <w:lang w:val="en-US"/>
              </w:rPr>
            </w:pPr>
          </w:p>
        </w:tc>
      </w:tr>
      <w:tr w:rsidR="00CD4424" w:rsidTr="003B4C6E" w14:paraId="0DC23F6C" w14:textId="77777777">
        <w:tc>
          <w:tcPr>
            <w:tcW w:w="846" w:type="dxa"/>
          </w:tcPr>
          <w:p w:rsidR="00CD4424" w:rsidP="003B4C6E" w:rsidRDefault="00CD4424" w14:paraId="412A721A" w14:textId="77777777">
            <w:pPr>
              <w:rPr>
                <w:lang w:val="en-US"/>
              </w:rPr>
            </w:pPr>
          </w:p>
        </w:tc>
        <w:tc>
          <w:tcPr>
            <w:tcW w:w="1585" w:type="dxa"/>
          </w:tcPr>
          <w:p w:rsidR="00CD4424" w:rsidP="003B4C6E" w:rsidRDefault="00CD4424" w14:paraId="14683859" w14:textId="77777777">
            <w:pPr>
              <w:rPr>
                <w:lang w:val="en-US"/>
              </w:rPr>
            </w:pPr>
          </w:p>
        </w:tc>
        <w:tc>
          <w:tcPr>
            <w:tcW w:w="1399" w:type="dxa"/>
          </w:tcPr>
          <w:p w:rsidR="00CD4424" w:rsidP="003B4C6E" w:rsidRDefault="00CD4424" w14:paraId="7D466D32" w14:textId="77777777">
            <w:pPr>
              <w:rPr>
                <w:lang w:val="en-US"/>
              </w:rPr>
            </w:pPr>
          </w:p>
        </w:tc>
        <w:tc>
          <w:tcPr>
            <w:tcW w:w="1560" w:type="dxa"/>
          </w:tcPr>
          <w:p w:rsidR="00CD4424" w:rsidP="003B4C6E" w:rsidRDefault="00CD4424" w14:paraId="11D80037" w14:textId="77777777">
            <w:pPr>
              <w:rPr>
                <w:lang w:val="en-US"/>
              </w:rPr>
            </w:pPr>
          </w:p>
        </w:tc>
        <w:tc>
          <w:tcPr>
            <w:tcW w:w="2645" w:type="dxa"/>
          </w:tcPr>
          <w:p w:rsidR="00CD4424" w:rsidP="003B4C6E" w:rsidRDefault="00CD4424" w14:paraId="268D0AC9" w14:textId="77777777">
            <w:pPr>
              <w:rPr>
                <w:lang w:val="en-US"/>
              </w:rPr>
            </w:pPr>
          </w:p>
        </w:tc>
        <w:tc>
          <w:tcPr>
            <w:tcW w:w="1498" w:type="dxa"/>
          </w:tcPr>
          <w:p w:rsidR="00CD4424" w:rsidP="003B4C6E" w:rsidRDefault="00CD4424" w14:paraId="0BE37B78" w14:textId="77777777">
            <w:pPr>
              <w:rPr>
                <w:lang w:val="en-US"/>
              </w:rPr>
            </w:pPr>
          </w:p>
        </w:tc>
        <w:tc>
          <w:tcPr>
            <w:tcW w:w="1527" w:type="dxa"/>
          </w:tcPr>
          <w:p w:rsidR="00CD4424" w:rsidP="003B4C6E" w:rsidRDefault="00CD4424" w14:paraId="310451C8" w14:textId="77777777">
            <w:pPr>
              <w:rPr>
                <w:lang w:val="en-US"/>
              </w:rPr>
            </w:pPr>
          </w:p>
        </w:tc>
      </w:tr>
      <w:tr w:rsidR="00CD4424" w:rsidTr="003B4C6E" w14:paraId="5D32CCDD" w14:textId="77777777">
        <w:tc>
          <w:tcPr>
            <w:tcW w:w="846" w:type="dxa"/>
          </w:tcPr>
          <w:p w:rsidR="00CD4424" w:rsidP="003B4C6E" w:rsidRDefault="00CD4424" w14:paraId="7007DCEF" w14:textId="77777777">
            <w:pPr>
              <w:rPr>
                <w:lang w:val="en-US"/>
              </w:rPr>
            </w:pPr>
          </w:p>
        </w:tc>
        <w:tc>
          <w:tcPr>
            <w:tcW w:w="1585" w:type="dxa"/>
          </w:tcPr>
          <w:p w:rsidR="00CD4424" w:rsidP="003B4C6E" w:rsidRDefault="00CD4424" w14:paraId="78B3C0B2" w14:textId="77777777">
            <w:pPr>
              <w:rPr>
                <w:lang w:val="en-US"/>
              </w:rPr>
            </w:pPr>
          </w:p>
        </w:tc>
        <w:tc>
          <w:tcPr>
            <w:tcW w:w="1399" w:type="dxa"/>
          </w:tcPr>
          <w:p w:rsidR="00CD4424" w:rsidP="003B4C6E" w:rsidRDefault="00CD4424" w14:paraId="22F460E1" w14:textId="77777777">
            <w:pPr>
              <w:rPr>
                <w:lang w:val="en-US"/>
              </w:rPr>
            </w:pPr>
          </w:p>
        </w:tc>
        <w:tc>
          <w:tcPr>
            <w:tcW w:w="1560" w:type="dxa"/>
          </w:tcPr>
          <w:p w:rsidR="00CD4424" w:rsidP="003B4C6E" w:rsidRDefault="00CD4424" w14:paraId="14356717" w14:textId="77777777">
            <w:pPr>
              <w:rPr>
                <w:lang w:val="en-US"/>
              </w:rPr>
            </w:pPr>
          </w:p>
        </w:tc>
        <w:tc>
          <w:tcPr>
            <w:tcW w:w="2645" w:type="dxa"/>
          </w:tcPr>
          <w:p w:rsidR="00CD4424" w:rsidP="003B4C6E" w:rsidRDefault="00CD4424" w14:paraId="5FC09E8B" w14:textId="77777777">
            <w:pPr>
              <w:rPr>
                <w:lang w:val="en-US"/>
              </w:rPr>
            </w:pPr>
          </w:p>
        </w:tc>
        <w:tc>
          <w:tcPr>
            <w:tcW w:w="1498" w:type="dxa"/>
          </w:tcPr>
          <w:p w:rsidR="00CD4424" w:rsidP="003B4C6E" w:rsidRDefault="00CD4424" w14:paraId="7B8F1561" w14:textId="77777777">
            <w:pPr>
              <w:rPr>
                <w:lang w:val="en-US"/>
              </w:rPr>
            </w:pPr>
          </w:p>
        </w:tc>
        <w:tc>
          <w:tcPr>
            <w:tcW w:w="1527" w:type="dxa"/>
          </w:tcPr>
          <w:p w:rsidR="00CD4424" w:rsidP="003B4C6E" w:rsidRDefault="00CD4424" w14:paraId="3B34371B" w14:textId="77777777">
            <w:pPr>
              <w:rPr>
                <w:lang w:val="en-US"/>
              </w:rPr>
            </w:pPr>
          </w:p>
        </w:tc>
      </w:tr>
      <w:tr w:rsidR="00CD4424" w:rsidTr="003B4C6E" w14:paraId="444A1D3C" w14:textId="77777777">
        <w:tc>
          <w:tcPr>
            <w:tcW w:w="846" w:type="dxa"/>
          </w:tcPr>
          <w:p w:rsidR="00CD4424" w:rsidP="003B4C6E" w:rsidRDefault="00CD4424" w14:paraId="00EA341F" w14:textId="77777777">
            <w:pPr>
              <w:rPr>
                <w:lang w:val="en-US"/>
              </w:rPr>
            </w:pPr>
          </w:p>
        </w:tc>
        <w:tc>
          <w:tcPr>
            <w:tcW w:w="1585" w:type="dxa"/>
          </w:tcPr>
          <w:p w:rsidR="00CD4424" w:rsidP="003B4C6E" w:rsidRDefault="00CD4424" w14:paraId="33DE4A13" w14:textId="77777777">
            <w:pPr>
              <w:rPr>
                <w:lang w:val="en-US"/>
              </w:rPr>
            </w:pPr>
          </w:p>
        </w:tc>
        <w:tc>
          <w:tcPr>
            <w:tcW w:w="1399" w:type="dxa"/>
          </w:tcPr>
          <w:p w:rsidR="00CD4424" w:rsidP="003B4C6E" w:rsidRDefault="00CD4424" w14:paraId="71CC994F" w14:textId="77777777">
            <w:pPr>
              <w:rPr>
                <w:lang w:val="en-US"/>
              </w:rPr>
            </w:pPr>
          </w:p>
        </w:tc>
        <w:tc>
          <w:tcPr>
            <w:tcW w:w="1560" w:type="dxa"/>
          </w:tcPr>
          <w:p w:rsidR="00CD4424" w:rsidP="003B4C6E" w:rsidRDefault="00CD4424" w14:paraId="5122724F" w14:textId="77777777">
            <w:pPr>
              <w:rPr>
                <w:lang w:val="en-US"/>
              </w:rPr>
            </w:pPr>
          </w:p>
        </w:tc>
        <w:tc>
          <w:tcPr>
            <w:tcW w:w="2645" w:type="dxa"/>
          </w:tcPr>
          <w:p w:rsidR="00CD4424" w:rsidP="003B4C6E" w:rsidRDefault="00CD4424" w14:paraId="3188137F" w14:textId="77777777">
            <w:pPr>
              <w:rPr>
                <w:lang w:val="en-US"/>
              </w:rPr>
            </w:pPr>
          </w:p>
        </w:tc>
        <w:tc>
          <w:tcPr>
            <w:tcW w:w="1498" w:type="dxa"/>
          </w:tcPr>
          <w:p w:rsidR="00CD4424" w:rsidP="003B4C6E" w:rsidRDefault="00CD4424" w14:paraId="4C60BDF6" w14:textId="77777777">
            <w:pPr>
              <w:rPr>
                <w:lang w:val="en-US"/>
              </w:rPr>
            </w:pPr>
          </w:p>
        </w:tc>
        <w:tc>
          <w:tcPr>
            <w:tcW w:w="1527" w:type="dxa"/>
          </w:tcPr>
          <w:p w:rsidR="00CD4424" w:rsidP="003B4C6E" w:rsidRDefault="00CD4424" w14:paraId="36646381" w14:textId="77777777">
            <w:pPr>
              <w:rPr>
                <w:lang w:val="en-US"/>
              </w:rPr>
            </w:pPr>
          </w:p>
        </w:tc>
      </w:tr>
      <w:tr w:rsidR="00CD4424" w:rsidTr="003B4C6E" w14:paraId="170EEB7A" w14:textId="77777777">
        <w:tc>
          <w:tcPr>
            <w:tcW w:w="846" w:type="dxa"/>
          </w:tcPr>
          <w:p w:rsidR="00CD4424" w:rsidP="003B4C6E" w:rsidRDefault="00CD4424" w14:paraId="6A506AAD" w14:textId="77777777">
            <w:pPr>
              <w:rPr>
                <w:lang w:val="en-US"/>
              </w:rPr>
            </w:pPr>
          </w:p>
        </w:tc>
        <w:tc>
          <w:tcPr>
            <w:tcW w:w="1585" w:type="dxa"/>
          </w:tcPr>
          <w:p w:rsidR="00CD4424" w:rsidP="003B4C6E" w:rsidRDefault="00CD4424" w14:paraId="2A194D8F" w14:textId="77777777">
            <w:pPr>
              <w:rPr>
                <w:lang w:val="en-US"/>
              </w:rPr>
            </w:pPr>
          </w:p>
        </w:tc>
        <w:tc>
          <w:tcPr>
            <w:tcW w:w="1399" w:type="dxa"/>
          </w:tcPr>
          <w:p w:rsidR="00CD4424" w:rsidP="003B4C6E" w:rsidRDefault="00CD4424" w14:paraId="27C13134" w14:textId="77777777">
            <w:pPr>
              <w:rPr>
                <w:lang w:val="en-US"/>
              </w:rPr>
            </w:pPr>
          </w:p>
        </w:tc>
        <w:tc>
          <w:tcPr>
            <w:tcW w:w="1560" w:type="dxa"/>
          </w:tcPr>
          <w:p w:rsidR="00CD4424" w:rsidP="003B4C6E" w:rsidRDefault="00CD4424" w14:paraId="398971F5" w14:textId="77777777">
            <w:pPr>
              <w:rPr>
                <w:lang w:val="en-US"/>
              </w:rPr>
            </w:pPr>
          </w:p>
        </w:tc>
        <w:tc>
          <w:tcPr>
            <w:tcW w:w="2645" w:type="dxa"/>
          </w:tcPr>
          <w:p w:rsidR="00CD4424" w:rsidP="003B4C6E" w:rsidRDefault="00CD4424" w14:paraId="68E58437" w14:textId="77777777">
            <w:pPr>
              <w:rPr>
                <w:lang w:val="en-US"/>
              </w:rPr>
            </w:pPr>
          </w:p>
        </w:tc>
        <w:tc>
          <w:tcPr>
            <w:tcW w:w="1498" w:type="dxa"/>
          </w:tcPr>
          <w:p w:rsidR="00CD4424" w:rsidP="003B4C6E" w:rsidRDefault="00CD4424" w14:paraId="480E255F" w14:textId="77777777">
            <w:pPr>
              <w:rPr>
                <w:lang w:val="en-US"/>
              </w:rPr>
            </w:pPr>
          </w:p>
        </w:tc>
        <w:tc>
          <w:tcPr>
            <w:tcW w:w="1527" w:type="dxa"/>
          </w:tcPr>
          <w:p w:rsidR="00CD4424" w:rsidP="003B4C6E" w:rsidRDefault="00CD4424" w14:paraId="61BC7CDC" w14:textId="77777777">
            <w:pPr>
              <w:rPr>
                <w:lang w:val="en-US"/>
              </w:rPr>
            </w:pPr>
          </w:p>
        </w:tc>
      </w:tr>
    </w:tbl>
    <w:p w:rsidR="00CD4424" w:rsidP="00CD4424" w:rsidRDefault="00CD4424" w14:paraId="326C5BD9" w14:textId="77777777">
      <w:pPr>
        <w:rPr>
          <w:lang w:val="en-US"/>
        </w:rPr>
      </w:pPr>
    </w:p>
    <w:p w:rsidR="00CD4424" w:rsidP="00CD4424" w:rsidRDefault="00CD4424" w14:paraId="020C53FA" w14:textId="77777777">
      <w:pPr>
        <w:spacing w:after="0"/>
        <w:rPr>
          <w:b/>
          <w:lang w:val="en-US"/>
        </w:rPr>
      </w:pPr>
      <w:r w:rsidRPr="000A0D66">
        <w:rPr>
          <w:b/>
          <w:lang w:val="en-US"/>
        </w:rPr>
        <w:t>Aanbevelingen:</w:t>
      </w:r>
    </w:p>
    <w:p w:rsidRPr="006E170A" w:rsidR="00CD4424" w:rsidP="00CD4424" w:rsidRDefault="00CD4424" w14:paraId="2DFE3D84" w14:textId="77777777">
      <w:pPr>
        <w:pStyle w:val="Lijstalinea"/>
        <w:numPr>
          <w:ilvl w:val="0"/>
          <w:numId w:val="9"/>
        </w:numPr>
        <w:rPr>
          <w:lang w:val="nl-BE"/>
        </w:rPr>
      </w:pPr>
      <w:r w:rsidRPr="006E170A">
        <w:rPr>
          <w:lang w:val="nl-BE"/>
        </w:rPr>
        <w:t xml:space="preserve">Gebruik dezelfde </w:t>
      </w:r>
      <w:r>
        <w:rPr>
          <w:lang w:val="nl-BE"/>
        </w:rPr>
        <w:t>weeg</w:t>
      </w:r>
      <w:r w:rsidRPr="006E170A">
        <w:rPr>
          <w:lang w:val="nl-BE"/>
        </w:rPr>
        <w:t>schaal binnen een groep/stal</w:t>
      </w:r>
    </w:p>
    <w:p w:rsidRPr="00643A7A" w:rsidR="00CD4424" w:rsidP="00CD4424" w:rsidRDefault="00CD4424" w14:paraId="0D8AC46E" w14:textId="77777777">
      <w:pPr>
        <w:pStyle w:val="Lijstalinea"/>
        <w:numPr>
          <w:ilvl w:val="0"/>
          <w:numId w:val="9"/>
        </w:numPr>
        <w:rPr>
          <w:lang w:val="nl-BE"/>
        </w:rPr>
      </w:pPr>
      <w:r w:rsidRPr="00643A7A">
        <w:rPr>
          <w:lang w:val="nl-BE"/>
        </w:rPr>
        <w:t>Controleer of de weegschaal w</w:t>
      </w:r>
      <w:r>
        <w:rPr>
          <w:lang w:val="nl-BE"/>
        </w:rPr>
        <w:t>aterpas staat</w:t>
      </w:r>
    </w:p>
    <w:p w:rsidRPr="006E170A" w:rsidR="00CD4424" w:rsidP="00CD4424" w:rsidRDefault="00CD4424" w14:paraId="1F9E616A" w14:textId="77777777">
      <w:pPr>
        <w:pStyle w:val="Lijstalinea"/>
        <w:numPr>
          <w:ilvl w:val="0"/>
          <w:numId w:val="9"/>
        </w:numPr>
        <w:rPr>
          <w:lang w:val="nl-BE"/>
        </w:rPr>
      </w:pPr>
      <w:r w:rsidRPr="006E170A">
        <w:rPr>
          <w:lang w:val="nl-BE"/>
        </w:rPr>
        <w:t>Markeer het nummer van de weegschaal op elke weeglijst</w:t>
      </w:r>
    </w:p>
    <w:p w:rsidRPr="006E170A" w:rsidR="00CD4424" w:rsidP="00CD4424" w:rsidRDefault="00CD4424" w14:paraId="1A0BF4DB" w14:textId="77777777">
      <w:pPr>
        <w:pStyle w:val="Lijstalinea"/>
        <w:numPr>
          <w:ilvl w:val="0"/>
          <w:numId w:val="9"/>
        </w:numPr>
        <w:rPr>
          <w:lang w:val="nl-BE"/>
        </w:rPr>
      </w:pPr>
      <w:r w:rsidRPr="006E170A">
        <w:rPr>
          <w:lang w:val="nl-BE"/>
        </w:rPr>
        <w:t>Nulstelling controleren voor het begin van elke weging</w:t>
      </w:r>
    </w:p>
    <w:p w:rsidRPr="006E170A" w:rsidR="00CD4424" w:rsidP="00CD4424" w:rsidRDefault="00CD4424" w14:paraId="57BD24C3" w14:textId="77777777">
      <w:pPr>
        <w:rPr>
          <w:lang w:val="nl-BE"/>
        </w:rPr>
      </w:pPr>
    </w:p>
    <w:p w:rsidRPr="006E170A" w:rsidR="00CD4424" w:rsidP="00CD4424" w:rsidRDefault="00CD4424" w14:paraId="0E383751" w14:textId="77777777">
      <w:pPr>
        <w:rPr>
          <w:rFonts w:asciiTheme="majorHAnsi" w:hAnsiTheme="majorHAnsi" w:eastAsiaTheme="majorEastAsia" w:cstheme="majorBidi"/>
          <w:color w:val="2E74B5" w:themeColor="accent1" w:themeShade="BF"/>
          <w:sz w:val="26"/>
          <w:szCs w:val="26"/>
          <w:lang w:val="nl-BE"/>
        </w:rPr>
      </w:pPr>
      <w:r w:rsidRPr="006E170A">
        <w:rPr>
          <w:lang w:val="nl-BE"/>
        </w:rPr>
        <w:br w:type="page"/>
      </w:r>
    </w:p>
    <w:p w:rsidRPr="006E170A" w:rsidR="00CD4424" w:rsidP="00CD4424" w:rsidRDefault="00CD4424" w14:paraId="1DAED62D" w14:textId="77777777">
      <w:pPr>
        <w:pStyle w:val="Kop2"/>
        <w:rPr>
          <w:lang w:val="nl-BE"/>
        </w:rPr>
      </w:pPr>
      <w:r w:rsidRPr="006E170A">
        <w:rPr>
          <w:lang w:val="nl-BE"/>
        </w:rPr>
        <w:lastRenderedPageBreak/>
        <w:t xml:space="preserve">Aanbevolen tijdschema voor wegen </w:t>
      </w:r>
    </w:p>
    <w:p w:rsidRPr="006E170A" w:rsidR="00CD4424" w:rsidP="00CD4424" w:rsidRDefault="00CD4424" w14:paraId="575B3538" w14:textId="77777777">
      <w:pPr>
        <w:rPr>
          <w:lang w:val="nl-BE"/>
        </w:rPr>
      </w:pPr>
      <w:r w:rsidRPr="006E170A">
        <w:rPr>
          <w:lang w:val="nl-BE"/>
        </w:rPr>
        <w:t>Varkens moeten individueel worden gewogen en de datum van elke weging moet worden genoteerd.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17"/>
        <w:gridCol w:w="1812"/>
      </w:tblGrid>
      <w:tr w:rsidR="00CD4424" w:rsidTr="003B4C6E" w14:paraId="04B19153" w14:textId="77777777">
        <w:tc>
          <w:tcPr>
            <w:tcW w:w="2917" w:type="dxa"/>
          </w:tcPr>
          <w:p w:rsidRPr="006E170A" w:rsidR="00CD4424" w:rsidP="003B4C6E" w:rsidRDefault="00CD4424" w14:paraId="61157A03" w14:textId="77777777">
            <w:pPr>
              <w:rPr>
                <w:lang w:val="nl-BE"/>
              </w:rPr>
            </w:pPr>
          </w:p>
        </w:tc>
        <w:tc>
          <w:tcPr>
            <w:tcW w:w="1812" w:type="dxa"/>
          </w:tcPr>
          <w:p w:rsidR="00CD4424" w:rsidP="003B4C6E" w:rsidRDefault="00CD4424" w14:paraId="0FF6A8AC" w14:textId="77777777">
            <w:pPr>
              <w:jc w:val="center"/>
              <w:rPr>
                <w:b/>
                <w:lang w:val="en-US"/>
              </w:rPr>
            </w:pPr>
            <w:r w:rsidRPr="003250C9">
              <w:rPr>
                <w:b/>
                <w:lang w:val="en-US"/>
              </w:rPr>
              <w:t>Basis</w:t>
            </w:r>
          </w:p>
        </w:tc>
      </w:tr>
      <w:tr w:rsidR="00CD4424" w:rsidTr="003B4C6E" w14:paraId="650B2EF8" w14:textId="77777777">
        <w:tc>
          <w:tcPr>
            <w:tcW w:w="2917" w:type="dxa"/>
          </w:tcPr>
          <w:p w:rsidR="00CD4424" w:rsidP="003B4C6E" w:rsidRDefault="00CD4424" w14:paraId="2B20D187" w14:textId="77777777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Zogende biggen</w:t>
            </w:r>
          </w:p>
        </w:tc>
        <w:tc>
          <w:tcPr>
            <w:tcW w:w="1812" w:type="dxa"/>
          </w:tcPr>
          <w:p w:rsidR="00CD4424" w:rsidP="003B4C6E" w:rsidRDefault="00CD4424" w14:paraId="2513009C" w14:textId="77777777">
            <w:pPr>
              <w:jc w:val="center"/>
              <w:rPr>
                <w:lang w:val="en-US"/>
              </w:rPr>
            </w:pPr>
          </w:p>
        </w:tc>
      </w:tr>
      <w:tr w:rsidR="00CD4424" w:rsidTr="003B4C6E" w14:paraId="772C7901" w14:textId="77777777">
        <w:tc>
          <w:tcPr>
            <w:tcW w:w="2917" w:type="dxa"/>
          </w:tcPr>
          <w:p w:rsidR="00CD4424" w:rsidP="003B4C6E" w:rsidRDefault="00CD4424" w14:paraId="7915D92D" w14:textId="77777777">
            <w:pPr>
              <w:rPr>
                <w:lang w:val="en-US"/>
              </w:rPr>
            </w:pPr>
            <w:r>
              <w:rPr>
                <w:lang w:val="en-US"/>
              </w:rPr>
              <w:t>Bij geboorte (dag 1)*</w:t>
            </w:r>
          </w:p>
        </w:tc>
        <w:tc>
          <w:tcPr>
            <w:tcW w:w="1812" w:type="dxa"/>
          </w:tcPr>
          <w:p w:rsidR="00CD4424" w:rsidP="003B4C6E" w:rsidRDefault="00CD4424" w14:paraId="56398191" w14:textId="777777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CD4424" w:rsidTr="003B4C6E" w14:paraId="6C55E774" w14:textId="77777777">
        <w:tc>
          <w:tcPr>
            <w:tcW w:w="2917" w:type="dxa"/>
          </w:tcPr>
          <w:p w:rsidR="00CD4424" w:rsidP="003B4C6E" w:rsidRDefault="00CD4424" w14:paraId="002B19B2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Bij het spenen </w:t>
            </w:r>
          </w:p>
        </w:tc>
        <w:tc>
          <w:tcPr>
            <w:tcW w:w="1812" w:type="dxa"/>
          </w:tcPr>
          <w:p w:rsidR="00CD4424" w:rsidP="003B4C6E" w:rsidRDefault="00CD4424" w14:paraId="10857E96" w14:textId="777777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CD4424" w:rsidTr="003B4C6E" w14:paraId="4252F616" w14:textId="77777777">
        <w:tc>
          <w:tcPr>
            <w:tcW w:w="2917" w:type="dxa"/>
          </w:tcPr>
          <w:p w:rsidRPr="003250C9" w:rsidR="00CD4424" w:rsidP="003B4C6E" w:rsidRDefault="00CD4424" w14:paraId="369D46BB" w14:textId="77777777">
            <w:pPr>
              <w:rPr>
                <w:b/>
                <w:i/>
                <w:lang w:val="en-US"/>
              </w:rPr>
            </w:pPr>
          </w:p>
        </w:tc>
        <w:tc>
          <w:tcPr>
            <w:tcW w:w="1812" w:type="dxa"/>
          </w:tcPr>
          <w:p w:rsidR="00CD4424" w:rsidP="003B4C6E" w:rsidRDefault="00CD4424" w14:paraId="4AAF4E12" w14:textId="77777777">
            <w:pPr>
              <w:jc w:val="center"/>
              <w:rPr>
                <w:lang w:val="en-US"/>
              </w:rPr>
            </w:pPr>
          </w:p>
        </w:tc>
      </w:tr>
      <w:tr w:rsidR="00CD4424" w:rsidTr="003B4C6E" w14:paraId="6800D4D2" w14:textId="77777777">
        <w:tc>
          <w:tcPr>
            <w:tcW w:w="2917" w:type="dxa"/>
          </w:tcPr>
          <w:p w:rsidR="00CD4424" w:rsidP="003B4C6E" w:rsidRDefault="00CD4424" w14:paraId="03B772E7" w14:textId="77777777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Gespeende biggen</w:t>
            </w:r>
          </w:p>
        </w:tc>
        <w:tc>
          <w:tcPr>
            <w:tcW w:w="1812" w:type="dxa"/>
          </w:tcPr>
          <w:p w:rsidR="00CD4424" w:rsidP="003B4C6E" w:rsidRDefault="00CD4424" w14:paraId="2FBFB148" w14:textId="77777777">
            <w:pPr>
              <w:jc w:val="center"/>
              <w:rPr>
                <w:lang w:val="en-US"/>
              </w:rPr>
            </w:pPr>
          </w:p>
        </w:tc>
      </w:tr>
      <w:tr w:rsidR="00CD4424" w:rsidTr="003B4C6E" w14:paraId="58905C57" w14:textId="77777777">
        <w:tc>
          <w:tcPr>
            <w:tcW w:w="2917" w:type="dxa"/>
          </w:tcPr>
          <w:p w:rsidR="00CD4424" w:rsidP="003B4C6E" w:rsidRDefault="00CD4424" w14:paraId="02F168F0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Bij het spenen </w:t>
            </w:r>
          </w:p>
        </w:tc>
        <w:tc>
          <w:tcPr>
            <w:tcW w:w="1812" w:type="dxa"/>
          </w:tcPr>
          <w:p w:rsidR="00CD4424" w:rsidP="003B4C6E" w:rsidRDefault="00CD4424" w14:paraId="02538134" w14:textId="777777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CD4424" w:rsidTr="003B4C6E" w14:paraId="714692E9" w14:textId="77777777">
        <w:tc>
          <w:tcPr>
            <w:tcW w:w="2917" w:type="dxa"/>
          </w:tcPr>
          <w:p w:rsidRPr="003B374A" w:rsidR="00CD4424" w:rsidP="003B4C6E" w:rsidRDefault="00CD4424" w14:paraId="35336C23" w14:textId="77777777">
            <w:pPr>
              <w:rPr>
                <w:b/>
                <w:bCs/>
                <w:lang w:val="nl-BE"/>
              </w:rPr>
            </w:pPr>
            <w:r>
              <w:rPr>
                <w:lang w:val="nl-BE"/>
              </w:rPr>
              <w:t>Bij opzet</w:t>
            </w:r>
            <w:r w:rsidRPr="006E170A">
              <w:rPr>
                <w:lang w:val="nl-BE"/>
              </w:rPr>
              <w:t xml:space="preserve"> (9-11 weken)</w:t>
            </w:r>
          </w:p>
        </w:tc>
        <w:tc>
          <w:tcPr>
            <w:tcW w:w="1812" w:type="dxa"/>
          </w:tcPr>
          <w:p w:rsidR="00CD4424" w:rsidP="003B4C6E" w:rsidRDefault="00CD4424" w14:paraId="10C85A8D" w14:textId="777777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CD4424" w:rsidTr="003B4C6E" w14:paraId="28ECA605" w14:textId="77777777">
        <w:tc>
          <w:tcPr>
            <w:tcW w:w="2917" w:type="dxa"/>
          </w:tcPr>
          <w:p w:rsidR="00CD4424" w:rsidP="003B4C6E" w:rsidRDefault="00CD4424" w14:paraId="3B7EDD9F" w14:textId="77777777">
            <w:pPr>
              <w:rPr>
                <w:lang w:val="en-US"/>
              </w:rPr>
            </w:pPr>
          </w:p>
        </w:tc>
        <w:tc>
          <w:tcPr>
            <w:tcW w:w="1812" w:type="dxa"/>
          </w:tcPr>
          <w:p w:rsidR="00CD4424" w:rsidP="003B4C6E" w:rsidRDefault="00CD4424" w14:paraId="0D08E2AC" w14:textId="77777777">
            <w:pPr>
              <w:jc w:val="center"/>
              <w:rPr>
                <w:lang w:val="en-US"/>
              </w:rPr>
            </w:pPr>
          </w:p>
        </w:tc>
      </w:tr>
      <w:tr w:rsidR="00CD4424" w:rsidTr="003B4C6E" w14:paraId="0CFDD046" w14:textId="77777777">
        <w:tc>
          <w:tcPr>
            <w:tcW w:w="2917" w:type="dxa"/>
          </w:tcPr>
          <w:p w:rsidR="00CD4424" w:rsidP="003B4C6E" w:rsidRDefault="00CD4424" w14:paraId="19A9D6E0" w14:textId="77777777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Vleesvarkens</w:t>
            </w:r>
          </w:p>
        </w:tc>
        <w:tc>
          <w:tcPr>
            <w:tcW w:w="1812" w:type="dxa"/>
          </w:tcPr>
          <w:p w:rsidR="00CD4424" w:rsidP="003B4C6E" w:rsidRDefault="00CD4424" w14:paraId="23A506AD" w14:textId="77777777">
            <w:pPr>
              <w:jc w:val="center"/>
              <w:rPr>
                <w:lang w:val="en-US"/>
              </w:rPr>
            </w:pPr>
          </w:p>
        </w:tc>
      </w:tr>
      <w:tr w:rsidR="00CD4424" w:rsidTr="003B4C6E" w14:paraId="287C407F" w14:textId="77777777">
        <w:tc>
          <w:tcPr>
            <w:tcW w:w="2917" w:type="dxa"/>
          </w:tcPr>
          <w:p w:rsidRPr="006E170A" w:rsidR="00CD4424" w:rsidP="003B4C6E" w:rsidRDefault="00CD4424" w14:paraId="002BD477" w14:textId="77777777">
            <w:pPr>
              <w:rPr>
                <w:lang w:val="nl-BE"/>
              </w:rPr>
            </w:pPr>
            <w:r>
              <w:rPr>
                <w:lang w:val="nl-BE"/>
              </w:rPr>
              <w:t>Bij opzet</w:t>
            </w:r>
            <w:r w:rsidRPr="006E170A">
              <w:rPr>
                <w:lang w:val="nl-BE"/>
              </w:rPr>
              <w:t xml:space="preserve"> (9-11 weken)</w:t>
            </w:r>
          </w:p>
        </w:tc>
        <w:tc>
          <w:tcPr>
            <w:tcW w:w="1812" w:type="dxa"/>
          </w:tcPr>
          <w:p w:rsidR="00CD4424" w:rsidP="003B4C6E" w:rsidRDefault="00CD4424" w14:paraId="2C829433" w14:textId="777777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CD4424" w:rsidTr="003B4C6E" w14:paraId="32498D60" w14:textId="77777777">
        <w:tc>
          <w:tcPr>
            <w:tcW w:w="2917" w:type="dxa"/>
          </w:tcPr>
          <w:p w:rsidR="00CD4424" w:rsidP="003B4C6E" w:rsidRDefault="00CD4424" w14:paraId="41C31371" w14:textId="77777777">
            <w:pPr>
              <w:rPr>
                <w:lang w:val="en-US"/>
              </w:rPr>
            </w:pPr>
            <w:r>
              <w:rPr>
                <w:lang w:val="en-US"/>
              </w:rPr>
              <w:t>Bij slacht</w:t>
            </w:r>
          </w:p>
        </w:tc>
        <w:tc>
          <w:tcPr>
            <w:tcW w:w="1812" w:type="dxa"/>
          </w:tcPr>
          <w:p w:rsidR="00CD4424" w:rsidP="003B4C6E" w:rsidRDefault="00CD4424" w14:paraId="73CD9E94" w14:textId="777777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</w:tbl>
    <w:p w:rsidR="00CD4424" w:rsidP="00CD4424" w:rsidRDefault="00CD4424" w14:paraId="4AC16E39" w14:textId="77777777">
      <w:pPr>
        <w:rPr>
          <w:lang w:val="en-GB"/>
        </w:rPr>
      </w:pPr>
      <w:r w:rsidRPr="005B5267">
        <w:rPr>
          <w:lang w:val="en-GB"/>
        </w:rPr>
        <w:t>*</w:t>
      </w:r>
      <w:r>
        <w:rPr>
          <w:lang w:val="en-GB"/>
        </w:rPr>
        <w:t>Definitie</w:t>
      </w:r>
      <w:r w:rsidRPr="005B5267">
        <w:rPr>
          <w:lang w:val="en-GB"/>
        </w:rPr>
        <w:t xml:space="preserve"> van dag 1?</w:t>
      </w:r>
    </w:p>
    <w:p w:rsidRPr="006E170A" w:rsidR="00CD4424" w:rsidP="00CD4424" w:rsidRDefault="00CD4424" w14:paraId="79AE4C15" w14:textId="77777777">
      <w:pPr>
        <w:rPr>
          <w:lang w:val="nl-BE"/>
        </w:rPr>
      </w:pPr>
      <w:r w:rsidRPr="006E170A">
        <w:rPr>
          <w:lang w:val="nl-BE"/>
        </w:rPr>
        <w:t>INDIEN geautomatiseerd wegen wordt toegepast (bijv. routinematig met een geautomatiseerde weegschaal in het voederstation of door middel van fotoanalyses). Beschrijf hoe, wat en wanneer?</w:t>
      </w:r>
    </w:p>
    <w:p w:rsidRPr="00CD4424" w:rsidR="00523563" w:rsidP="00CD4424" w:rsidRDefault="00CD4424" w14:paraId="7131F42F" w14:textId="30E8D524">
      <w:pPr>
        <w:rPr>
          <w:lang w:val="nl-BE"/>
        </w:rPr>
      </w:pPr>
      <w:r w:rsidRPr="006E170A">
        <w:rPr>
          <w:lang w:val="nl-BE"/>
        </w:rPr>
        <w:br w:type="page"/>
      </w:r>
    </w:p>
    <w:sectPr w:rsidRPr="00CD4424" w:rsidR="0052356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1342B" w:rsidP="0031342B" w:rsidRDefault="0031342B" w14:paraId="13137AC9" w14:textId="77777777">
      <w:pPr>
        <w:spacing w:after="0" w:line="240" w:lineRule="auto"/>
      </w:pPr>
      <w:r>
        <w:separator/>
      </w:r>
    </w:p>
  </w:endnote>
  <w:endnote w:type="continuationSeparator" w:id="0">
    <w:p w:rsidR="0031342B" w:rsidP="0031342B" w:rsidRDefault="0031342B" w14:paraId="36C98737" w14:textId="77777777">
      <w:pPr>
        <w:spacing w:after="0" w:line="240" w:lineRule="auto"/>
      </w:pPr>
      <w:r>
        <w:continuationSeparator/>
      </w:r>
    </w:p>
  </w:endnote>
  <w:endnote w:type="continuationNotice" w:id="1">
    <w:p w:rsidR="007401F7" w:rsidRDefault="007401F7" w14:paraId="7BE02B0F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15AB" w:rsidRDefault="006A15AB" w14:paraId="036A606F" w14:textId="7777777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B85402" w:rsidP="28F13D24" w:rsidRDefault="00EC02DB" w14:paraId="7C671A8A" w14:textId="577374EB">
    <w:pPr>
      <w:pStyle w:val="Voettekst"/>
      <w:rPr>
        <w:sz w:val="14"/>
        <w:szCs w:val="14"/>
        <w:lang w:val="en-GB"/>
      </w:rPr>
    </w:pPr>
    <w:r w:rsidR="28F13D24">
      <w:drawing>
        <wp:anchor distT="0" distB="0" distL="114300" distR="114300" simplePos="0" relativeHeight="251658240" behindDoc="0" locked="0" layoutInCell="1" allowOverlap="1" wp14:editId="0CE7EEA3" wp14:anchorId="5E0A53EC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457200" cy="297543"/>
          <wp:effectExtent l="0" t="0" r="0" b="0"/>
          <wp:wrapSquare wrapText="bothSides"/>
          <wp:docPr id="335526577" name="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/>
                  <pic:cNvPicPr/>
                </pic:nvPicPr>
                <pic:blipFill>
                  <a:blip r:embed="R9e4ca304c209451c">
                    <a:extLst>
                      <a:ext xmlns:a="http://schemas.openxmlformats.org/drawingml/2006/main" uri="{28A0092B-C50C-407E-A947-70E740481C1C}">
                        <a14:useLocalDpi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2975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28F13D24" w:rsidR="28F13D24">
      <w:rPr>
        <w:sz w:val="14"/>
        <w:szCs w:val="14"/>
        <w:lang w:val="en-GB"/>
      </w:rPr>
      <w:t xml:space="preserve">Het PIGWEB-project is </w:t>
    </w:r>
    <w:r w:rsidRPr="28F13D24" w:rsidR="28F13D24">
      <w:rPr>
        <w:sz w:val="14"/>
        <w:szCs w:val="14"/>
        <w:lang w:val="en-GB"/>
      </w:rPr>
      <w:t>gefinancierd</w:t>
    </w:r>
    <w:r w:rsidRPr="28F13D24" w:rsidR="28F13D24">
      <w:rPr>
        <w:sz w:val="14"/>
        <w:szCs w:val="14"/>
        <w:lang w:val="en-GB"/>
      </w:rPr>
      <w:t xml:space="preserve"> door het </w:t>
    </w:r>
    <w:r w:rsidRPr="28F13D24" w:rsidR="28F13D24">
      <w:rPr>
        <w:sz w:val="14"/>
        <w:szCs w:val="14"/>
        <w:lang w:val="en-GB"/>
      </w:rPr>
      <w:t>onderzoeks</w:t>
    </w:r>
    <w:r w:rsidRPr="28F13D24" w:rsidR="28F13D24">
      <w:rPr>
        <w:sz w:val="14"/>
        <w:szCs w:val="14"/>
        <w:lang w:val="en-GB"/>
      </w:rPr>
      <w:t xml:space="preserve">- </w:t>
    </w:r>
    <w:r w:rsidRPr="28F13D24" w:rsidR="28F13D24">
      <w:rPr>
        <w:sz w:val="14"/>
        <w:szCs w:val="14"/>
        <w:lang w:val="en-GB"/>
      </w:rPr>
      <w:t>en</w:t>
    </w:r>
    <w:r w:rsidRPr="28F13D24" w:rsidR="28F13D24">
      <w:rPr>
        <w:sz w:val="14"/>
        <w:szCs w:val="14"/>
        <w:lang w:val="en-GB"/>
      </w:rPr>
      <w:t xml:space="preserve"> </w:t>
    </w:r>
    <w:r w:rsidRPr="28F13D24" w:rsidR="28F13D24">
      <w:rPr>
        <w:sz w:val="14"/>
        <w:szCs w:val="14"/>
        <w:lang w:val="en-GB"/>
      </w:rPr>
      <w:t>innovatieprogramma</w:t>
    </w:r>
    <w:r w:rsidRPr="28F13D24" w:rsidR="28F13D24">
      <w:rPr>
        <w:sz w:val="14"/>
        <w:szCs w:val="14"/>
        <w:lang w:val="en-GB"/>
      </w:rPr>
      <w:t xml:space="preserve"> Horizon 2020 van de </w:t>
    </w:r>
    <w:r w:rsidRPr="28F13D24" w:rsidR="28F13D24">
      <w:rPr>
        <w:sz w:val="14"/>
        <w:szCs w:val="14"/>
        <w:lang w:val="en-GB"/>
      </w:rPr>
      <w:t>Europese</w:t>
    </w:r>
    <w:r w:rsidRPr="28F13D24" w:rsidR="28F13D24">
      <w:rPr>
        <w:sz w:val="14"/>
        <w:szCs w:val="14"/>
        <w:lang w:val="en-GB"/>
      </w:rPr>
      <w:t xml:space="preserve"> Unie </w:t>
    </w:r>
    <w:r w:rsidRPr="28F13D24" w:rsidR="28F13D24">
      <w:rPr>
        <w:sz w:val="14"/>
        <w:szCs w:val="14"/>
        <w:lang w:val="en-GB"/>
      </w:rPr>
      <w:t>onder</w:t>
    </w:r>
    <w:r w:rsidRPr="28F13D24" w:rsidR="28F13D24">
      <w:rPr>
        <w:sz w:val="14"/>
        <w:szCs w:val="14"/>
        <w:lang w:val="en-GB"/>
      </w:rPr>
      <w:t xml:space="preserve"> </w:t>
    </w:r>
    <w:r w:rsidRPr="28F13D24" w:rsidR="28F13D24">
      <w:rPr>
        <w:sz w:val="14"/>
        <w:szCs w:val="14"/>
        <w:lang w:val="en-GB"/>
      </w:rPr>
      <w:t>subsidieovereenkomst</w:t>
    </w:r>
    <w:r w:rsidRPr="28F13D24" w:rsidR="28F13D24">
      <w:rPr>
        <w:sz w:val="14"/>
        <w:szCs w:val="14"/>
        <w:lang w:val="en-GB"/>
      </w:rPr>
      <w:t xml:space="preserve"> nr. 101004770.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15AB" w:rsidRDefault="006A15AB" w14:paraId="0A305E09" w14:textId="77777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1342B" w:rsidP="0031342B" w:rsidRDefault="0031342B" w14:paraId="13409C72" w14:textId="77777777">
      <w:pPr>
        <w:spacing w:after="0" w:line="240" w:lineRule="auto"/>
      </w:pPr>
      <w:r>
        <w:separator/>
      </w:r>
    </w:p>
  </w:footnote>
  <w:footnote w:type="continuationSeparator" w:id="0">
    <w:p w:rsidR="0031342B" w:rsidP="0031342B" w:rsidRDefault="0031342B" w14:paraId="17BC27CD" w14:textId="77777777">
      <w:pPr>
        <w:spacing w:after="0" w:line="240" w:lineRule="auto"/>
      </w:pPr>
      <w:r>
        <w:continuationSeparator/>
      </w:r>
    </w:p>
  </w:footnote>
  <w:footnote w:type="continuationNotice" w:id="1">
    <w:p w:rsidR="007401F7" w:rsidRDefault="007401F7" w14:paraId="5678AB46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15AB" w:rsidRDefault="006A15AB" w14:paraId="099E815E" w14:textId="7777777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B85402" w:rsidRDefault="007401F7" w14:paraId="56773CE3" w14:textId="250D3EFB">
    <w:pPr>
      <w:pStyle w:val="Koptekst"/>
      <w:jc w:val="right"/>
      <w:rPr>
        <w:lang w:val="en-US"/>
      </w:rPr>
    </w:pPr>
    <w:r w:rsidRPr="000253FD">
      <w:rPr>
        <w:b/>
        <w:noProof/>
        <w:color w:val="70AD47" w:themeColor="accent6"/>
        <w:sz w:val="2"/>
        <w:lang w:eastAsia="sv-SE"/>
      </w:rPr>
      <w:drawing>
        <wp:anchor distT="0" distB="0" distL="114300" distR="114300" simplePos="0" relativeHeight="251658240" behindDoc="0" locked="0" layoutInCell="1" allowOverlap="1" wp14:anchorId="0835DED5" wp14:editId="11331FED">
          <wp:simplePos x="0" y="0"/>
          <wp:positionH relativeFrom="column">
            <wp:posOffset>-860079</wp:posOffset>
          </wp:positionH>
          <wp:positionV relativeFrom="paragraph">
            <wp:posOffset>-425915</wp:posOffset>
          </wp:positionV>
          <wp:extent cx="2066925" cy="819785"/>
          <wp:effectExtent l="0" t="0" r="3175" b="5715"/>
          <wp:wrapSquare wrapText="bothSides"/>
          <wp:docPr id="2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15AB" w:rsidRDefault="006A15AB" w14:paraId="2E7F77EC" w14:textId="7777777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3928"/>
    <w:multiLevelType w:val="hybridMultilevel"/>
    <w:tmpl w:val="DDD4D304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7DB7AC2"/>
    <w:multiLevelType w:val="hybridMultilevel"/>
    <w:tmpl w:val="757A6882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D790889"/>
    <w:multiLevelType w:val="hybridMultilevel"/>
    <w:tmpl w:val="29982D9E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5B60A89"/>
    <w:multiLevelType w:val="hybridMultilevel"/>
    <w:tmpl w:val="C81A0C58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A3F1E33"/>
    <w:multiLevelType w:val="hybridMultilevel"/>
    <w:tmpl w:val="91DAD91E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E653A55"/>
    <w:multiLevelType w:val="hybridMultilevel"/>
    <w:tmpl w:val="12C6AC74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74118FA"/>
    <w:multiLevelType w:val="hybridMultilevel"/>
    <w:tmpl w:val="D1A66DE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9A361D0"/>
    <w:multiLevelType w:val="hybridMultilevel"/>
    <w:tmpl w:val="3B0A400E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ED86FB0"/>
    <w:multiLevelType w:val="hybridMultilevel"/>
    <w:tmpl w:val="8438C8DE"/>
    <w:lvl w:ilvl="0" w:tplc="8BFCAAA2">
      <w:start w:val="8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894543426">
    <w:abstractNumId w:val="3"/>
  </w:num>
  <w:num w:numId="2" w16cid:durableId="1478108235">
    <w:abstractNumId w:val="4"/>
  </w:num>
  <w:num w:numId="3" w16cid:durableId="1728604190">
    <w:abstractNumId w:val="5"/>
  </w:num>
  <w:num w:numId="4" w16cid:durableId="162016705">
    <w:abstractNumId w:val="7"/>
  </w:num>
  <w:num w:numId="5" w16cid:durableId="1283802044">
    <w:abstractNumId w:val="2"/>
  </w:num>
  <w:num w:numId="6" w16cid:durableId="443695678">
    <w:abstractNumId w:val="0"/>
  </w:num>
  <w:num w:numId="7" w16cid:durableId="292633797">
    <w:abstractNumId w:val="8"/>
  </w:num>
  <w:num w:numId="8" w16cid:durableId="190650854">
    <w:abstractNumId w:val="1"/>
  </w:num>
  <w:num w:numId="9" w16cid:durableId="38314086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trackRevisions w:val="false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CBF"/>
    <w:rsid w:val="00054D99"/>
    <w:rsid w:val="002243C4"/>
    <w:rsid w:val="002C0846"/>
    <w:rsid w:val="0031342B"/>
    <w:rsid w:val="00343A78"/>
    <w:rsid w:val="00384F5E"/>
    <w:rsid w:val="003A1B72"/>
    <w:rsid w:val="004F693D"/>
    <w:rsid w:val="00523563"/>
    <w:rsid w:val="0058472F"/>
    <w:rsid w:val="006A15AB"/>
    <w:rsid w:val="007401F7"/>
    <w:rsid w:val="007B530F"/>
    <w:rsid w:val="0082438F"/>
    <w:rsid w:val="00857CBF"/>
    <w:rsid w:val="00A71C92"/>
    <w:rsid w:val="00AA5F0C"/>
    <w:rsid w:val="00B36507"/>
    <w:rsid w:val="00B85402"/>
    <w:rsid w:val="00CD4424"/>
    <w:rsid w:val="00D30822"/>
    <w:rsid w:val="00EA4A41"/>
    <w:rsid w:val="00EC02DB"/>
    <w:rsid w:val="00EF6560"/>
    <w:rsid w:val="28F1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95176"/>
  <w15:chartTrackingRefBased/>
  <w15:docId w15:val="{D9B91759-647F-4B7F-B9A7-9B5A5C5A9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31342B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1342B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F693D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1342B"/>
    <w:pPr>
      <w:tabs>
        <w:tab w:val="center" w:pos="4536"/>
        <w:tab w:val="right" w:pos="9072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31342B"/>
  </w:style>
  <w:style w:type="paragraph" w:styleId="Voettekst">
    <w:name w:val="footer"/>
    <w:basedOn w:val="Standaard"/>
    <w:link w:val="VoettekstChar"/>
    <w:uiPriority w:val="99"/>
    <w:unhideWhenUsed/>
    <w:rsid w:val="0031342B"/>
    <w:pPr>
      <w:tabs>
        <w:tab w:val="center" w:pos="4536"/>
        <w:tab w:val="right" w:pos="9072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31342B"/>
  </w:style>
  <w:style w:type="character" w:styleId="Kop1Char" w:customStyle="1">
    <w:name w:val="Kop 1 Char"/>
    <w:basedOn w:val="Standaardalinea-lettertype"/>
    <w:link w:val="Kop1"/>
    <w:uiPriority w:val="9"/>
    <w:rsid w:val="0031342B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Kop2Char" w:customStyle="1">
    <w:name w:val="Kop 2 Char"/>
    <w:basedOn w:val="Standaardalinea-lettertype"/>
    <w:link w:val="Kop2"/>
    <w:uiPriority w:val="9"/>
    <w:rsid w:val="0031342B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table" w:styleId="Tabelraster">
    <w:name w:val="Table Grid"/>
    <w:basedOn w:val="Standaardtabel"/>
    <w:rsid w:val="0031342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jstalinea">
    <w:name w:val="List Paragraph"/>
    <w:basedOn w:val="Standaard"/>
    <w:uiPriority w:val="34"/>
    <w:qFormat/>
    <w:rsid w:val="0031342B"/>
    <w:pPr>
      <w:ind w:left="720"/>
      <w:contextualSpacing/>
    </w:pPr>
  </w:style>
  <w:style w:type="character" w:styleId="Kop3Char" w:customStyle="1">
    <w:name w:val="Kop 3 Char"/>
    <w:basedOn w:val="Standaardalinea-lettertype"/>
    <w:link w:val="Kop3"/>
    <w:uiPriority w:val="9"/>
    <w:rsid w:val="004F693D"/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Standaardalinea-lettertype"/>
    <w:uiPriority w:val="99"/>
    <w:semiHidden/>
    <w:qFormat/>
    <w:rsid w:val="005235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footer2.xml.rels>&#65279;<?xml version="1.0" encoding="utf-8"?><Relationships xmlns="http://schemas.openxmlformats.org/package/2006/relationships"><Relationship Type="http://schemas.openxmlformats.org/officeDocument/2006/relationships/image" Target="/media/image.png" Id="R9e4ca304c209451c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77341b-8014-4f42-af26-daef06256344">
      <Terms xmlns="http://schemas.microsoft.com/office/infopath/2007/PartnerControls"/>
    </lcf76f155ced4ddcb4097134ff3c332f>
    <TaxCatchAll xmlns="27361a49-e35b-4048-9c81-33e708129f0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0605CCC8764542A51D85401519BA58" ma:contentTypeVersion="18" ma:contentTypeDescription="Create a new document." ma:contentTypeScope="" ma:versionID="013bd26f28463151ddf8ba910f3d477d">
  <xsd:schema xmlns:xsd="http://www.w3.org/2001/XMLSchema" xmlns:xs="http://www.w3.org/2001/XMLSchema" xmlns:p="http://schemas.microsoft.com/office/2006/metadata/properties" xmlns:ns2="27361a49-e35b-4048-9c81-33e708129f0b" xmlns:ns3="f477341b-8014-4f42-af26-daef06256344" targetNamespace="http://schemas.microsoft.com/office/2006/metadata/properties" ma:root="true" ma:fieldsID="1aeb54ad2432f6c378d92e56e85fcf24" ns2:_="" ns3:_="">
    <xsd:import namespace="27361a49-e35b-4048-9c81-33e708129f0b"/>
    <xsd:import namespace="f477341b-8014-4f42-af26-daef0625634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61a49-e35b-4048-9c81-33e708129f0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bab93899-5b83-4498-afd9-00fd990b0d78}" ma:internalName="TaxCatchAll" ma:showField="CatchAllData" ma:web="27361a49-e35b-4048-9c81-33e708129f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7341b-8014-4f42-af26-daef062563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be4df23b-91d8-4fab-9ff8-5b3e6cdab9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58BB84-7E72-4B62-84A9-FC8AC9C82984}">
  <ds:schemaRefs>
    <ds:schemaRef ds:uri="http://schemas.microsoft.com/office/2006/metadata/properties"/>
    <ds:schemaRef ds:uri="http://schemas.microsoft.com/office/infopath/2007/PartnerControls"/>
    <ds:schemaRef ds:uri="f477341b-8014-4f42-af26-daef06256344"/>
    <ds:schemaRef ds:uri="27361a49-e35b-4048-9c81-33e708129f0b"/>
  </ds:schemaRefs>
</ds:datastoreItem>
</file>

<file path=customXml/itemProps2.xml><?xml version="1.0" encoding="utf-8"?>
<ds:datastoreItem xmlns:ds="http://schemas.openxmlformats.org/officeDocument/2006/customXml" ds:itemID="{AFE37FC8-5077-460D-9DE7-BDF1E8746683}"/>
</file>

<file path=customXml/itemProps3.xml><?xml version="1.0" encoding="utf-8"?>
<ds:datastoreItem xmlns:ds="http://schemas.openxmlformats.org/officeDocument/2006/customXml" ds:itemID="{CAFA4435-E072-45BC-A41D-E3478141CF2E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SLU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Wallenbeck</dc:creator>
  <cp:keywords>, docId:6012F6CEB5A6EBBECA03B0FF0DB9B497</cp:keywords>
  <dc:description/>
  <cp:lastModifiedBy>Maureen Mc Donald</cp:lastModifiedBy>
  <cp:revision>6</cp:revision>
  <dcterms:created xsi:type="dcterms:W3CDTF">2023-06-13T19:09:00Z</dcterms:created>
  <dcterms:modified xsi:type="dcterms:W3CDTF">2023-11-16T15:18:30Z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0x010100900605CCC8764542A51D85401519BA58</vt:lpwstr>
  </property>
  <property fmtid="{D5CDD505-2E9C-101B-9397-08002B2CF9AE}" pid="3" name="MediaServiceImageTags">
    <vt:lpwstr/>
  </property>
</Properties>
</file>